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96F9FE" w14:textId="77777777" w:rsidR="003C5FE0" w:rsidRPr="00A82B09" w:rsidRDefault="003C5FE0">
      <w:pPr>
        <w:pStyle w:val="Textoindependiente"/>
        <w:rPr>
          <w:rFonts w:ascii="Arial" w:hAnsi="Arial" w:cs="Arial"/>
        </w:rPr>
      </w:pPr>
    </w:p>
    <w:p w14:paraId="040175BF" w14:textId="77777777" w:rsidR="00E80DF9" w:rsidRPr="00DD41EE" w:rsidRDefault="00536329" w:rsidP="00536329">
      <w:pPr>
        <w:pStyle w:val="Textoindependiente"/>
        <w:rPr>
          <w:rFonts w:ascii="Arial" w:hAnsi="Arial" w:cs="Arial"/>
        </w:rPr>
      </w:pPr>
      <w:r w:rsidRPr="00A82B09">
        <w:rPr>
          <w:rFonts w:ascii="Arial" w:hAnsi="Arial" w:cs="Arial"/>
        </w:rPr>
        <w:t xml:space="preserve">CONTRATO </w:t>
      </w:r>
      <w:r w:rsidRPr="00A82B09">
        <w:rPr>
          <w:rFonts w:ascii="Arial" w:hAnsi="Arial" w:cs="Arial"/>
          <w:b/>
        </w:rPr>
        <w:tab/>
      </w:r>
      <w:r w:rsidR="00305F51" w:rsidRPr="00A82B09">
        <w:rPr>
          <w:rFonts w:ascii="Arial" w:hAnsi="Arial" w:cs="Arial"/>
          <w:b/>
        </w:rPr>
        <w:t>:</w:t>
      </w:r>
      <w:r w:rsidR="00305F51" w:rsidRPr="00A82B09">
        <w:rPr>
          <w:rFonts w:ascii="Arial" w:hAnsi="Arial" w:cs="Arial"/>
          <w:b/>
        </w:rPr>
        <w:tab/>
      </w:r>
      <w:r w:rsidR="00305F51" w:rsidRPr="00A82B09">
        <w:rPr>
          <w:rFonts w:ascii="Arial" w:hAnsi="Arial" w:cs="Arial"/>
          <w:b/>
        </w:rPr>
        <w:tab/>
      </w:r>
      <w:r w:rsidRPr="00A82B09">
        <w:rPr>
          <w:rFonts w:ascii="Arial" w:hAnsi="Arial" w:cs="Arial"/>
        </w:rPr>
        <w:tab/>
      </w:r>
      <w:r w:rsidRPr="00DD41EE">
        <w:rPr>
          <w:rFonts w:ascii="Arial" w:hAnsi="Arial" w:cs="Arial"/>
        </w:rPr>
        <w:t>PRESTACI</w:t>
      </w:r>
      <w:r w:rsidR="004802B0" w:rsidRPr="00DD41EE">
        <w:rPr>
          <w:rFonts w:ascii="Arial" w:hAnsi="Arial" w:cs="Arial"/>
        </w:rPr>
        <w:t>Ó</w:t>
      </w:r>
      <w:r w:rsidRPr="00DD41EE">
        <w:rPr>
          <w:rFonts w:ascii="Arial" w:hAnsi="Arial" w:cs="Arial"/>
        </w:rPr>
        <w:t>N</w:t>
      </w:r>
      <w:r w:rsidR="004802B0" w:rsidRPr="00DD41EE">
        <w:rPr>
          <w:rFonts w:ascii="Arial" w:hAnsi="Arial" w:cs="Arial"/>
        </w:rPr>
        <w:t xml:space="preserve"> </w:t>
      </w:r>
      <w:r w:rsidRPr="00DD41EE">
        <w:rPr>
          <w:rFonts w:ascii="Arial" w:hAnsi="Arial" w:cs="Arial"/>
        </w:rPr>
        <w:t>DE SERVICIOS</w:t>
      </w:r>
      <w:r w:rsidR="00D743F1" w:rsidRPr="00DD41EE">
        <w:rPr>
          <w:rFonts w:ascii="Arial" w:hAnsi="Arial" w:cs="Arial"/>
        </w:rPr>
        <w:t xml:space="preserve"> </w:t>
      </w:r>
      <w:r w:rsidR="00185C8A" w:rsidRPr="00DD41EE">
        <w:rPr>
          <w:rFonts w:ascii="Arial" w:hAnsi="Arial" w:cs="Arial"/>
        </w:rPr>
        <w:t xml:space="preserve"> </w:t>
      </w:r>
    </w:p>
    <w:p w14:paraId="470EC627" w14:textId="47C90655" w:rsidR="00536329" w:rsidRPr="00DD41EE" w:rsidRDefault="00185C8A" w:rsidP="00536329">
      <w:pPr>
        <w:pStyle w:val="Textoindependiente"/>
        <w:rPr>
          <w:rFonts w:ascii="Arial" w:hAnsi="Arial" w:cs="Arial"/>
        </w:rPr>
      </w:pPr>
      <w:r w:rsidRPr="00DD41EE">
        <w:rPr>
          <w:rFonts w:ascii="Arial" w:hAnsi="Arial" w:cs="Arial"/>
        </w:rPr>
        <w:t>CONTRATISTA</w:t>
      </w:r>
      <w:r w:rsidR="00536329" w:rsidRPr="00DD41EE">
        <w:rPr>
          <w:rFonts w:ascii="Arial" w:hAnsi="Arial" w:cs="Arial"/>
        </w:rPr>
        <w:t>:</w:t>
      </w:r>
      <w:r w:rsidR="00305F51" w:rsidRPr="00DD41EE">
        <w:rPr>
          <w:rFonts w:ascii="Arial" w:hAnsi="Arial" w:cs="Arial"/>
        </w:rPr>
        <w:tab/>
      </w:r>
      <w:r w:rsidR="00305F51" w:rsidRPr="00DD41EE">
        <w:rPr>
          <w:rFonts w:ascii="Arial" w:hAnsi="Arial" w:cs="Arial"/>
        </w:rPr>
        <w:tab/>
      </w:r>
      <w:r w:rsidR="00536329" w:rsidRPr="00DD41EE">
        <w:rPr>
          <w:rFonts w:ascii="Arial" w:hAnsi="Arial" w:cs="Arial"/>
        </w:rPr>
        <w:t xml:space="preserve"> </w:t>
      </w:r>
      <w:r w:rsidR="00536329" w:rsidRPr="00DD41EE">
        <w:rPr>
          <w:rFonts w:ascii="Arial" w:hAnsi="Arial" w:cs="Arial"/>
        </w:rPr>
        <w:tab/>
      </w:r>
      <w:r w:rsidR="00841465" w:rsidRPr="00DD41EE">
        <w:rPr>
          <w:rFonts w:ascii="Arial" w:hAnsi="Arial" w:cs="Arial"/>
        </w:rPr>
        <w:t>JORGE EDUARDO RESTREPO HERRERA</w:t>
      </w:r>
      <w:r w:rsidR="00180E49" w:rsidRPr="00DD41EE">
        <w:rPr>
          <w:rFonts w:ascii="Arial" w:hAnsi="Arial" w:cs="Arial"/>
        </w:rPr>
        <w:t xml:space="preserve"> </w:t>
      </w:r>
      <w:r w:rsidR="00180E49" w:rsidRPr="00DD41EE">
        <w:rPr>
          <w:rFonts w:ascii="Arial" w:hAnsi="Arial" w:cs="Arial"/>
        </w:rPr>
        <w:tab/>
      </w:r>
    </w:p>
    <w:p w14:paraId="1CD48EA0" w14:textId="587DC931" w:rsidR="00536329" w:rsidRPr="00DD41EE" w:rsidRDefault="00536329" w:rsidP="00536329">
      <w:pPr>
        <w:pStyle w:val="Textoindependiente"/>
        <w:rPr>
          <w:rFonts w:ascii="Arial" w:hAnsi="Arial" w:cs="Arial"/>
        </w:rPr>
      </w:pPr>
      <w:r w:rsidRPr="00DD41EE">
        <w:rPr>
          <w:rFonts w:ascii="Arial" w:hAnsi="Arial" w:cs="Arial"/>
        </w:rPr>
        <w:t>IDENTIFICACIÓN:</w:t>
      </w:r>
      <w:r w:rsidR="00305F51" w:rsidRPr="00DD41EE">
        <w:rPr>
          <w:rFonts w:ascii="Arial" w:hAnsi="Arial" w:cs="Arial"/>
        </w:rPr>
        <w:tab/>
      </w:r>
      <w:r w:rsidR="00305F51" w:rsidRPr="00DD41EE">
        <w:rPr>
          <w:rFonts w:ascii="Arial" w:hAnsi="Arial" w:cs="Arial"/>
        </w:rPr>
        <w:tab/>
      </w:r>
      <w:r w:rsidR="00E80DF9" w:rsidRPr="00DD41EE">
        <w:rPr>
          <w:rFonts w:ascii="Arial" w:hAnsi="Arial" w:cs="Arial"/>
        </w:rPr>
        <w:tab/>
      </w:r>
      <w:r w:rsidR="00841465" w:rsidRPr="00DD41EE">
        <w:rPr>
          <w:rFonts w:ascii="Arial" w:hAnsi="Arial" w:cs="Arial"/>
        </w:rPr>
        <w:t>14.638.109</w:t>
      </w:r>
      <w:r w:rsidR="00180E49" w:rsidRPr="00DD41EE">
        <w:rPr>
          <w:rFonts w:ascii="Arial" w:hAnsi="Arial" w:cs="Arial"/>
        </w:rPr>
        <w:t xml:space="preserve"> DE</w:t>
      </w:r>
      <w:r w:rsidR="00BA1E44" w:rsidRPr="00DD41EE">
        <w:rPr>
          <w:rFonts w:ascii="Arial" w:hAnsi="Arial" w:cs="Arial"/>
        </w:rPr>
        <w:t xml:space="preserve"> </w:t>
      </w:r>
      <w:r w:rsidR="00841465" w:rsidRPr="00DD41EE">
        <w:rPr>
          <w:rFonts w:ascii="Arial" w:hAnsi="Arial" w:cs="Arial"/>
        </w:rPr>
        <w:t>CALI</w:t>
      </w:r>
      <w:r w:rsidRPr="00DD41EE">
        <w:rPr>
          <w:rFonts w:ascii="Arial" w:hAnsi="Arial" w:cs="Arial"/>
        </w:rPr>
        <w:tab/>
      </w:r>
      <w:r w:rsidRPr="00DD41EE">
        <w:rPr>
          <w:rFonts w:ascii="Arial" w:hAnsi="Arial" w:cs="Arial"/>
        </w:rPr>
        <w:tab/>
      </w:r>
    </w:p>
    <w:p w14:paraId="21705C67" w14:textId="18B266F9" w:rsidR="00536329" w:rsidRPr="00DD41EE" w:rsidRDefault="00536329" w:rsidP="00536329">
      <w:pPr>
        <w:pStyle w:val="Textoindependiente"/>
        <w:rPr>
          <w:rFonts w:ascii="Arial" w:hAnsi="Arial" w:cs="Arial"/>
        </w:rPr>
      </w:pPr>
      <w:r w:rsidRPr="00DD41EE">
        <w:rPr>
          <w:rFonts w:ascii="Arial" w:hAnsi="Arial" w:cs="Arial"/>
        </w:rPr>
        <w:t xml:space="preserve">CODIGO </w:t>
      </w:r>
      <w:r w:rsidR="00AC37A4" w:rsidRPr="00DD41EE">
        <w:rPr>
          <w:rFonts w:ascii="Arial" w:hAnsi="Arial" w:cs="Arial"/>
        </w:rPr>
        <w:t>DISPONIBILIDAD:</w:t>
      </w:r>
      <w:r w:rsidR="00411132" w:rsidRPr="00DD41EE">
        <w:rPr>
          <w:rFonts w:ascii="Arial" w:hAnsi="Arial" w:cs="Arial"/>
        </w:rPr>
        <w:t xml:space="preserve"> </w:t>
      </w:r>
      <w:r w:rsidR="00185C8A" w:rsidRPr="00DD41EE">
        <w:rPr>
          <w:rFonts w:ascii="Arial" w:hAnsi="Arial" w:cs="Arial"/>
        </w:rPr>
        <w:tab/>
        <w:t xml:space="preserve">No. CDP. </w:t>
      </w:r>
      <w:r w:rsidR="00074961" w:rsidRPr="00DD41EE">
        <w:rPr>
          <w:rFonts w:ascii="Arial" w:hAnsi="Arial" w:cs="Arial"/>
        </w:rPr>
        <w:t xml:space="preserve"> </w:t>
      </w:r>
      <w:r w:rsidR="00DD41EE" w:rsidRPr="00DD41EE">
        <w:rPr>
          <w:rFonts w:ascii="Arial" w:hAnsi="Arial" w:cs="Arial"/>
        </w:rPr>
        <w:t>3500236366</w:t>
      </w:r>
      <w:r w:rsidR="006A2B9C" w:rsidRPr="00DD41EE">
        <w:rPr>
          <w:rFonts w:ascii="Arial" w:hAnsi="Arial" w:cs="Arial"/>
        </w:rPr>
        <w:tab/>
      </w:r>
    </w:p>
    <w:p w14:paraId="6E95B1CF" w14:textId="16371816" w:rsidR="00536329" w:rsidRPr="00DD41EE" w:rsidRDefault="00185C8A" w:rsidP="00536329">
      <w:pPr>
        <w:pStyle w:val="Textoindependiente"/>
        <w:rPr>
          <w:rFonts w:ascii="Arial" w:hAnsi="Arial" w:cs="Arial"/>
        </w:rPr>
      </w:pPr>
      <w:r w:rsidRPr="00DD41EE">
        <w:rPr>
          <w:rFonts w:ascii="Arial" w:hAnsi="Arial" w:cs="Arial"/>
        </w:rPr>
        <w:t>RESERVA:</w:t>
      </w:r>
      <w:r w:rsidR="00305F51" w:rsidRPr="00DD41EE">
        <w:rPr>
          <w:rFonts w:ascii="Arial" w:hAnsi="Arial" w:cs="Arial"/>
        </w:rPr>
        <w:tab/>
      </w:r>
      <w:r w:rsidR="00305F51" w:rsidRPr="00DD41EE">
        <w:rPr>
          <w:rFonts w:ascii="Arial" w:hAnsi="Arial" w:cs="Arial"/>
        </w:rPr>
        <w:tab/>
      </w:r>
      <w:r w:rsidR="00305F51" w:rsidRPr="00DD41EE">
        <w:rPr>
          <w:rFonts w:ascii="Arial" w:hAnsi="Arial" w:cs="Arial"/>
        </w:rPr>
        <w:tab/>
      </w:r>
      <w:r w:rsidRPr="00DD41EE">
        <w:rPr>
          <w:rFonts w:ascii="Arial" w:hAnsi="Arial" w:cs="Arial"/>
        </w:rPr>
        <w:tab/>
        <w:t>No. RPC</w:t>
      </w:r>
      <w:r w:rsidR="00074961" w:rsidRPr="00DD41EE">
        <w:rPr>
          <w:rFonts w:ascii="Arial" w:hAnsi="Arial" w:cs="Arial"/>
        </w:rPr>
        <w:t>.</w:t>
      </w:r>
      <w:r w:rsidRPr="00DD41EE">
        <w:rPr>
          <w:rFonts w:ascii="Arial" w:hAnsi="Arial" w:cs="Arial"/>
        </w:rPr>
        <w:t xml:space="preserve">  </w:t>
      </w:r>
      <w:r w:rsidR="00DD41EE" w:rsidRPr="00DD41EE">
        <w:rPr>
          <w:rFonts w:ascii="Arial" w:hAnsi="Arial" w:cs="Arial"/>
        </w:rPr>
        <w:t>4500369052</w:t>
      </w:r>
      <w:r w:rsidR="006A2B9C" w:rsidRPr="00DD41EE">
        <w:rPr>
          <w:rFonts w:ascii="Arial" w:hAnsi="Arial" w:cs="Arial"/>
        </w:rPr>
        <w:tab/>
      </w:r>
      <w:r w:rsidR="00E80DF9" w:rsidRPr="00DD41EE">
        <w:rPr>
          <w:rFonts w:ascii="Arial" w:hAnsi="Arial" w:cs="Arial"/>
        </w:rPr>
        <w:tab/>
      </w:r>
      <w:r w:rsidR="00536329" w:rsidRPr="00DD41EE">
        <w:rPr>
          <w:rFonts w:ascii="Arial" w:hAnsi="Arial" w:cs="Arial"/>
        </w:rPr>
        <w:tab/>
        <w:t xml:space="preserve"> </w:t>
      </w:r>
    </w:p>
    <w:p w14:paraId="725B1CBF" w14:textId="688479C0" w:rsidR="00032343" w:rsidRPr="0092241A" w:rsidRDefault="00536329" w:rsidP="00536329">
      <w:pPr>
        <w:pStyle w:val="Textoindependiente"/>
        <w:jc w:val="left"/>
        <w:rPr>
          <w:rFonts w:ascii="Arial" w:hAnsi="Arial" w:cs="Arial"/>
        </w:rPr>
      </w:pPr>
      <w:r w:rsidRPr="00DD41EE">
        <w:rPr>
          <w:rFonts w:ascii="Arial" w:hAnsi="Arial" w:cs="Arial"/>
        </w:rPr>
        <w:t>VALORDELCON</w:t>
      </w:r>
      <w:r w:rsidR="00185C8A" w:rsidRPr="00DD41EE">
        <w:rPr>
          <w:rFonts w:ascii="Arial" w:hAnsi="Arial" w:cs="Arial"/>
        </w:rPr>
        <w:t>TRATO</w:t>
      </w:r>
      <w:r w:rsidR="009367CA" w:rsidRPr="00DD41EE">
        <w:rPr>
          <w:rFonts w:ascii="Arial" w:hAnsi="Arial" w:cs="Arial"/>
        </w:rPr>
        <w:t>:</w:t>
      </w:r>
      <w:r w:rsidR="0013777F" w:rsidRPr="00DD41EE">
        <w:rPr>
          <w:rFonts w:ascii="Arial" w:hAnsi="Arial" w:cs="Arial"/>
        </w:rPr>
        <w:tab/>
      </w:r>
      <w:r w:rsidR="0013777F" w:rsidRPr="00DD41EE">
        <w:rPr>
          <w:rFonts w:ascii="Arial" w:hAnsi="Arial" w:cs="Arial"/>
        </w:rPr>
        <w:tab/>
      </w:r>
      <w:r w:rsidR="006A2B9C" w:rsidRPr="00DD41EE">
        <w:rPr>
          <w:rFonts w:ascii="Arial" w:hAnsi="Arial" w:cs="Arial"/>
        </w:rPr>
        <w:t xml:space="preserve">$ </w:t>
      </w:r>
      <w:r w:rsidR="00841465" w:rsidRPr="00DD41EE">
        <w:rPr>
          <w:rFonts w:ascii="Arial" w:hAnsi="Arial" w:cs="Arial"/>
        </w:rPr>
        <w:t>6.828.0000</w:t>
      </w:r>
    </w:p>
    <w:p w14:paraId="65C890B9" w14:textId="53CB7F7F" w:rsidR="000005A3" w:rsidRPr="0092241A" w:rsidRDefault="00185C8A" w:rsidP="00536329">
      <w:pPr>
        <w:pStyle w:val="Textoindependiente"/>
        <w:jc w:val="left"/>
        <w:rPr>
          <w:rFonts w:ascii="Arial" w:hAnsi="Arial" w:cs="Arial"/>
        </w:rPr>
      </w:pPr>
      <w:r w:rsidRPr="0092241A">
        <w:rPr>
          <w:rFonts w:ascii="Arial" w:hAnsi="Arial" w:cs="Arial"/>
        </w:rPr>
        <w:t>D</w:t>
      </w:r>
      <w:r w:rsidR="00074961" w:rsidRPr="0092241A">
        <w:rPr>
          <w:rFonts w:ascii="Arial" w:hAnsi="Arial" w:cs="Arial"/>
        </w:rPr>
        <w:t>URACIÓN:</w:t>
      </w:r>
      <w:r w:rsidR="000005A3" w:rsidRPr="0092241A">
        <w:rPr>
          <w:rFonts w:ascii="Arial" w:hAnsi="Arial" w:cs="Arial"/>
        </w:rPr>
        <w:tab/>
      </w:r>
      <w:r w:rsidR="000005A3" w:rsidRPr="0092241A">
        <w:rPr>
          <w:rFonts w:ascii="Arial" w:hAnsi="Arial" w:cs="Arial"/>
        </w:rPr>
        <w:tab/>
      </w:r>
      <w:r w:rsidR="000005A3" w:rsidRPr="0092241A">
        <w:rPr>
          <w:rFonts w:ascii="Arial" w:hAnsi="Arial" w:cs="Arial"/>
        </w:rPr>
        <w:tab/>
      </w:r>
      <w:r w:rsidR="00074961" w:rsidRPr="0092241A">
        <w:rPr>
          <w:rFonts w:ascii="Arial" w:hAnsi="Arial" w:cs="Arial"/>
        </w:rPr>
        <w:tab/>
      </w:r>
      <w:r w:rsidR="00841465">
        <w:rPr>
          <w:rFonts w:ascii="Arial" w:hAnsi="Arial" w:cs="Arial"/>
        </w:rPr>
        <w:t>HASTA 30 DE JUNIO DE 2025</w:t>
      </w:r>
    </w:p>
    <w:p w14:paraId="5A64ECA3" w14:textId="31494637" w:rsidR="00536329" w:rsidRPr="00A82B09" w:rsidRDefault="000005A3" w:rsidP="000005A3">
      <w:pPr>
        <w:pStyle w:val="Textoindependiente"/>
        <w:jc w:val="left"/>
        <w:rPr>
          <w:rFonts w:ascii="Arial" w:hAnsi="Arial" w:cs="Arial"/>
        </w:rPr>
      </w:pPr>
      <w:r w:rsidRPr="0092241A">
        <w:rPr>
          <w:rFonts w:ascii="Arial" w:hAnsi="Arial" w:cs="Arial"/>
        </w:rPr>
        <w:t>SUPERVISOR:</w:t>
      </w:r>
      <w:r w:rsidRPr="0092241A">
        <w:rPr>
          <w:rFonts w:ascii="Arial" w:hAnsi="Arial" w:cs="Arial"/>
        </w:rPr>
        <w:tab/>
      </w:r>
      <w:r w:rsidRPr="0092241A">
        <w:rPr>
          <w:rFonts w:ascii="Arial" w:hAnsi="Arial" w:cs="Arial"/>
        </w:rPr>
        <w:tab/>
      </w:r>
      <w:r w:rsidRPr="0092241A">
        <w:rPr>
          <w:rFonts w:ascii="Arial" w:hAnsi="Arial" w:cs="Arial"/>
        </w:rPr>
        <w:tab/>
      </w:r>
      <w:r w:rsidR="0084763A">
        <w:rPr>
          <w:rFonts w:ascii="Arial" w:hAnsi="Arial" w:cs="Arial"/>
        </w:rPr>
        <w:t>TOMAS GUTIERREZ MAÑOSCA</w:t>
      </w:r>
    </w:p>
    <w:p w14:paraId="6CD7047A" w14:textId="4DB6E70B" w:rsidR="000005A3" w:rsidRDefault="00017D18" w:rsidP="000005A3">
      <w:pPr>
        <w:pStyle w:val="Textoindependiente"/>
        <w:jc w:val="left"/>
        <w:rPr>
          <w:rFonts w:ascii="Arial" w:hAnsi="Arial" w:cs="Arial"/>
        </w:rPr>
      </w:pPr>
      <w:r w:rsidRPr="00A82B09">
        <w:rPr>
          <w:rFonts w:ascii="Arial" w:hAnsi="Arial" w:cs="Arial"/>
        </w:rPr>
        <w:t xml:space="preserve"> </w:t>
      </w:r>
    </w:p>
    <w:p w14:paraId="2D21DF18" w14:textId="77777777" w:rsidR="00DD41EE" w:rsidRDefault="00DD41EE" w:rsidP="000005A3">
      <w:pPr>
        <w:pStyle w:val="Textoindependiente"/>
        <w:jc w:val="left"/>
        <w:rPr>
          <w:rFonts w:ascii="Arial" w:hAnsi="Arial" w:cs="Arial"/>
        </w:rPr>
      </w:pPr>
    </w:p>
    <w:p w14:paraId="2FB9495C" w14:textId="77777777" w:rsidR="00DD41EE" w:rsidRPr="00A82B09" w:rsidRDefault="00DD41EE" w:rsidP="000005A3">
      <w:pPr>
        <w:pStyle w:val="Textoindependiente"/>
        <w:jc w:val="left"/>
        <w:rPr>
          <w:rFonts w:ascii="Arial" w:hAnsi="Arial" w:cs="Arial"/>
        </w:rPr>
      </w:pPr>
    </w:p>
    <w:p w14:paraId="0FD39F4E" w14:textId="586CA8F3" w:rsidR="00185C8A" w:rsidRDefault="00536329" w:rsidP="00DD41EE">
      <w:pPr>
        <w:pStyle w:val="Textoindependiente2"/>
        <w:spacing w:line="240" w:lineRule="auto"/>
        <w:jc w:val="center"/>
        <w:rPr>
          <w:rFonts w:ascii="Arial" w:hAnsi="Arial" w:cs="Arial"/>
          <w:b/>
        </w:rPr>
      </w:pPr>
      <w:r w:rsidRPr="00A82B09">
        <w:rPr>
          <w:rFonts w:ascii="Arial" w:hAnsi="Arial" w:cs="Arial"/>
          <w:b/>
        </w:rPr>
        <w:t>OBJETO DEL CONTRATO</w:t>
      </w:r>
    </w:p>
    <w:p w14:paraId="21558F86" w14:textId="77777777" w:rsidR="00DD41EE" w:rsidRPr="00A82B09" w:rsidRDefault="00DD41EE" w:rsidP="00DD41EE">
      <w:pPr>
        <w:pStyle w:val="Textoindependiente2"/>
        <w:spacing w:line="240" w:lineRule="auto"/>
        <w:jc w:val="center"/>
        <w:rPr>
          <w:rFonts w:ascii="Arial" w:hAnsi="Arial" w:cs="Arial"/>
          <w:b/>
        </w:rPr>
      </w:pPr>
    </w:p>
    <w:p w14:paraId="5BFA0E98" w14:textId="5629C39C" w:rsidR="00180E49" w:rsidRDefault="00841465" w:rsidP="0084763A">
      <w:pPr>
        <w:pStyle w:val="Textoindependiente"/>
        <w:ind w:left="20"/>
        <w:rPr>
          <w:rFonts w:ascii="Arial" w:hAnsi="Arial" w:cs="Arial"/>
          <w:color w:val="000000"/>
          <w:shd w:val="clear" w:color="auto" w:fill="FFFFFF"/>
        </w:rPr>
      </w:pPr>
      <w:r w:rsidRPr="00841465">
        <w:rPr>
          <w:rFonts w:ascii="Arial" w:hAnsi="Arial" w:cs="Arial"/>
          <w:color w:val="000000"/>
          <w:shd w:val="clear" w:color="auto" w:fill="FFFFFF"/>
        </w:rPr>
        <w:t xml:space="preserve">Prestación de servicios de apoyo a la gestión en la </w:t>
      </w:r>
      <w:r w:rsidR="00DD41EE" w:rsidRPr="00841465">
        <w:rPr>
          <w:rFonts w:ascii="Arial" w:hAnsi="Arial" w:cs="Arial"/>
          <w:color w:val="000000"/>
          <w:shd w:val="clear" w:color="auto" w:fill="FFFFFF"/>
        </w:rPr>
        <w:t>secretaria</w:t>
      </w:r>
      <w:r w:rsidRPr="00841465">
        <w:rPr>
          <w:rFonts w:ascii="Arial" w:hAnsi="Arial" w:cs="Arial"/>
          <w:color w:val="000000"/>
          <w:shd w:val="clear" w:color="auto" w:fill="FFFFFF"/>
        </w:rPr>
        <w:t xml:space="preserve"> del Deporte y la Recreación del proyecto denominado “Apoyo a eventos deportivos, recreativos, de actividad física y de empoderamiento femenino, local, nacional e internacional en Santiago de Cali." BP-26005304</w:t>
      </w:r>
      <w:r w:rsidR="006A2B9C" w:rsidRPr="006A2B9C">
        <w:rPr>
          <w:rFonts w:ascii="Arial" w:hAnsi="Arial" w:cs="Arial"/>
          <w:color w:val="000000"/>
          <w:shd w:val="clear" w:color="auto" w:fill="FFFFFF"/>
        </w:rPr>
        <w:tab/>
      </w:r>
      <w:r w:rsidR="006A2B9C" w:rsidRPr="006A2B9C">
        <w:rPr>
          <w:rFonts w:ascii="Arial" w:hAnsi="Arial" w:cs="Arial"/>
          <w:color w:val="000000"/>
          <w:shd w:val="clear" w:color="auto" w:fill="FFFFFF"/>
        </w:rPr>
        <w:tab/>
      </w:r>
      <w:r w:rsidR="006A2B9C" w:rsidRPr="006A2B9C">
        <w:rPr>
          <w:rFonts w:ascii="Arial" w:hAnsi="Arial" w:cs="Arial"/>
          <w:color w:val="000000"/>
          <w:shd w:val="clear" w:color="auto" w:fill="FFFFFF"/>
        </w:rPr>
        <w:tab/>
      </w:r>
      <w:r w:rsidR="006A2B9C" w:rsidRPr="006A2B9C">
        <w:rPr>
          <w:rFonts w:ascii="Arial" w:hAnsi="Arial" w:cs="Arial"/>
          <w:color w:val="000000"/>
          <w:shd w:val="clear" w:color="auto" w:fill="FFFFFF"/>
        </w:rPr>
        <w:tab/>
      </w:r>
      <w:r w:rsidR="006A2B9C" w:rsidRPr="006A2B9C">
        <w:rPr>
          <w:rFonts w:ascii="Arial" w:hAnsi="Arial" w:cs="Arial"/>
          <w:color w:val="000000"/>
          <w:shd w:val="clear" w:color="auto" w:fill="FFFFFF"/>
        </w:rPr>
        <w:tab/>
      </w:r>
    </w:p>
    <w:p w14:paraId="6BEB26B7" w14:textId="77777777" w:rsidR="006A2B9C" w:rsidRPr="00A82B09" w:rsidRDefault="006A2B9C" w:rsidP="00180E49">
      <w:pPr>
        <w:pStyle w:val="Textoindependiente"/>
        <w:ind w:left="20"/>
        <w:rPr>
          <w:rFonts w:ascii="Arial" w:hAnsi="Arial" w:cs="Arial"/>
          <w:color w:val="000000"/>
          <w:shd w:val="clear" w:color="auto" w:fill="FFFFFF"/>
        </w:rPr>
      </w:pPr>
    </w:p>
    <w:p w14:paraId="0B0F5865" w14:textId="77777777" w:rsidR="003C5FE0" w:rsidRPr="00A82B09" w:rsidRDefault="003C5FE0" w:rsidP="00DD41EE">
      <w:pPr>
        <w:pStyle w:val="Textoindependiente"/>
        <w:ind w:left="360"/>
        <w:jc w:val="center"/>
        <w:rPr>
          <w:rFonts w:ascii="Arial" w:hAnsi="Arial" w:cs="Arial"/>
          <w:b/>
        </w:rPr>
      </w:pPr>
    </w:p>
    <w:p w14:paraId="66BECEEA" w14:textId="77777777" w:rsidR="00CA5E7F" w:rsidRDefault="00CA5E7F" w:rsidP="00DD41EE">
      <w:pPr>
        <w:pStyle w:val="Textoindependiente"/>
        <w:ind w:left="360"/>
        <w:jc w:val="center"/>
        <w:rPr>
          <w:rFonts w:ascii="Arial" w:hAnsi="Arial" w:cs="Arial"/>
          <w:b/>
        </w:rPr>
      </w:pPr>
      <w:r w:rsidRPr="00A82B09">
        <w:rPr>
          <w:rFonts w:ascii="Arial" w:hAnsi="Arial" w:cs="Arial"/>
          <w:b/>
        </w:rPr>
        <w:t>ACTIVIDADES DESARROLLADAS</w:t>
      </w:r>
    </w:p>
    <w:p w14:paraId="5E965ABB" w14:textId="77777777" w:rsidR="00DD41EE" w:rsidRPr="00A82B09" w:rsidRDefault="00DD41EE" w:rsidP="00DD41EE">
      <w:pPr>
        <w:pStyle w:val="Textoindependiente"/>
        <w:ind w:left="360"/>
        <w:jc w:val="center"/>
        <w:rPr>
          <w:rFonts w:ascii="Arial" w:hAnsi="Arial" w:cs="Arial"/>
          <w:b/>
        </w:rPr>
      </w:pPr>
    </w:p>
    <w:p w14:paraId="4114D800" w14:textId="3009F977" w:rsidR="00CA5E7F" w:rsidRPr="00A82B09" w:rsidRDefault="00CA5E7F">
      <w:pPr>
        <w:pStyle w:val="Textoindependiente"/>
        <w:rPr>
          <w:rFonts w:ascii="Arial" w:hAnsi="Arial" w:cs="Arial"/>
          <w:b/>
        </w:rPr>
      </w:pPr>
    </w:p>
    <w:p w14:paraId="09B40760" w14:textId="3EB3C6A3" w:rsidR="00A82B09" w:rsidRDefault="00A82B09">
      <w:pPr>
        <w:pStyle w:val="Textoindependiente"/>
        <w:rPr>
          <w:rFonts w:ascii="Arial" w:hAnsi="Arial" w:cs="Arial"/>
          <w:b/>
        </w:rPr>
      </w:pPr>
      <w:r w:rsidRPr="00A82B09">
        <w:rPr>
          <w:rFonts w:ascii="Arial" w:hAnsi="Arial" w:cs="Arial"/>
        </w:rPr>
        <w:t xml:space="preserve">Informe de gestión relacionada con la ejecución de la </w:t>
      </w:r>
      <w:r w:rsidRPr="00A82B09">
        <w:rPr>
          <w:rFonts w:ascii="Arial" w:hAnsi="Arial" w:cs="Arial"/>
          <w:b/>
        </w:rPr>
        <w:t>PRIMERA CUOTA</w:t>
      </w:r>
    </w:p>
    <w:p w14:paraId="21EDB274" w14:textId="77777777" w:rsidR="002A5A29" w:rsidRDefault="002A5A29" w:rsidP="00841465">
      <w:pPr>
        <w:pStyle w:val="Textoindependiente"/>
        <w:rPr>
          <w:rFonts w:ascii="Arial" w:hAnsi="Arial" w:cs="Arial"/>
          <w:b/>
        </w:rPr>
      </w:pPr>
    </w:p>
    <w:p w14:paraId="64073A6D" w14:textId="79DCED1B" w:rsidR="00441747" w:rsidRDefault="00441747" w:rsidP="00441747">
      <w:pPr>
        <w:rPr>
          <w:rFonts w:ascii="Arial" w:hAnsi="Arial" w:cs="Arial"/>
          <w:noProof/>
          <w:color w:val="000000"/>
        </w:rPr>
      </w:pPr>
      <w:r w:rsidRPr="005D1875">
        <w:rPr>
          <w:rFonts w:ascii="Arial" w:hAnsi="Arial" w:cs="Arial"/>
          <w:noProof/>
          <w:color w:val="000000"/>
        </w:rPr>
        <w:t>1. Apoyar la operativizacion sobre la planificación e implementación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 xml:space="preserve">de actividades estratégicas y de desarrollo de actividades 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relacionadas con el área de eventos de la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Secretaría de Deporte y Recreación,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asegurando el cumplimiento de los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lineamientos establecidos en los planos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institucionales.</w:t>
      </w:r>
    </w:p>
    <w:p w14:paraId="04595F7D" w14:textId="77777777" w:rsidR="00441747" w:rsidRDefault="00441747" w:rsidP="00441747">
      <w:pPr>
        <w:rPr>
          <w:rFonts w:ascii="Arial" w:hAnsi="Arial" w:cs="Arial"/>
          <w:noProof/>
          <w:color w:val="000000"/>
        </w:rPr>
      </w:pPr>
    </w:p>
    <w:p w14:paraId="5BE04245" w14:textId="2A5A97BF" w:rsidR="00441747" w:rsidRDefault="00441747" w:rsidP="00441747">
      <w:pPr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-</w:t>
      </w:r>
      <w:r w:rsidRPr="00813D2C">
        <w:rPr>
          <w:rFonts w:ascii="Arial" w:eastAsia="Arial" w:hAnsi="Arial" w:cs="Arial"/>
          <w:color w:val="000000"/>
        </w:rPr>
        <w:t>Particip</w:t>
      </w:r>
      <w:r>
        <w:rPr>
          <w:rFonts w:ascii="Arial" w:eastAsia="Arial" w:hAnsi="Arial" w:cs="Arial"/>
          <w:color w:val="000000"/>
        </w:rPr>
        <w:t>é</w:t>
      </w:r>
      <w:r w:rsidRPr="00813D2C">
        <w:rPr>
          <w:rFonts w:ascii="Arial" w:eastAsia="Arial" w:hAnsi="Arial" w:cs="Arial"/>
          <w:color w:val="000000"/>
        </w:rPr>
        <w:t xml:space="preserve"> en la revisión y actualización de los planes estratégicos de eventos deportivos </w:t>
      </w:r>
      <w:r>
        <w:rPr>
          <w:rFonts w:ascii="Arial" w:eastAsia="Arial" w:hAnsi="Arial" w:cs="Arial"/>
          <w:color w:val="000000"/>
        </w:rPr>
        <w:t>y culturales</w:t>
      </w:r>
      <w:r w:rsidRPr="00813D2C">
        <w:rPr>
          <w:rFonts w:ascii="Arial" w:eastAsia="Arial" w:hAnsi="Arial" w:cs="Arial"/>
          <w:color w:val="000000"/>
        </w:rPr>
        <w:t>, garantizando que estén alineados con los lineamientos</w:t>
      </w:r>
      <w:r>
        <w:rPr>
          <w:rFonts w:ascii="Arial" w:eastAsia="Arial" w:hAnsi="Arial" w:cs="Arial"/>
          <w:color w:val="000000"/>
        </w:rPr>
        <w:t xml:space="preserve"> del área de Eventos. creando lista de chequeo para seguimiento paso a paso de las actividades a desarrollar por cada evento</w:t>
      </w:r>
    </w:p>
    <w:p w14:paraId="68BE7485" w14:textId="77777777" w:rsidR="00441747" w:rsidRPr="005D1875" w:rsidRDefault="00441747" w:rsidP="00441747">
      <w:pPr>
        <w:rPr>
          <w:rFonts w:ascii="Arial" w:hAnsi="Arial" w:cs="Arial"/>
          <w:noProof/>
          <w:color w:val="000000"/>
        </w:rPr>
      </w:pPr>
    </w:p>
    <w:p w14:paraId="1EE76AF6" w14:textId="6040CB0D" w:rsidR="00441747" w:rsidRDefault="00441747" w:rsidP="00441747">
      <w:pPr>
        <w:rPr>
          <w:rFonts w:ascii="Arial" w:hAnsi="Arial" w:cs="Arial"/>
          <w:noProof/>
          <w:color w:val="000000"/>
        </w:rPr>
      </w:pPr>
      <w:r w:rsidRPr="005D1875">
        <w:rPr>
          <w:rFonts w:ascii="Arial" w:hAnsi="Arial" w:cs="Arial"/>
          <w:noProof/>
          <w:color w:val="000000"/>
        </w:rPr>
        <w:t>2. Gestionar las actividades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necesarias para el seguimiento  durante la ejecución de los eventos,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garantizando su adecuada articulación con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los actores involucrados y el correcto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desarrollo y seguimiento de cada etapa.</w:t>
      </w:r>
    </w:p>
    <w:p w14:paraId="2EFF15FE" w14:textId="77777777" w:rsidR="00441747" w:rsidRDefault="00441747" w:rsidP="00441747">
      <w:pPr>
        <w:rPr>
          <w:rFonts w:ascii="Arial" w:hAnsi="Arial" w:cs="Arial"/>
          <w:noProof/>
          <w:color w:val="000000"/>
        </w:rPr>
      </w:pPr>
    </w:p>
    <w:p w14:paraId="2A59C190" w14:textId="3E429735" w:rsidR="00441747" w:rsidRDefault="00441747" w:rsidP="00441747">
      <w:pPr>
        <w:rPr>
          <w:rFonts w:ascii="Arial" w:eastAsia="Arial" w:hAnsi="Arial" w:cs="Arial"/>
          <w:color w:val="000000"/>
        </w:rPr>
      </w:pPr>
      <w:r>
        <w:rPr>
          <w:rFonts w:ascii="Arial" w:hAnsi="Arial" w:cs="Arial"/>
          <w:noProof/>
          <w:color w:val="000000"/>
        </w:rPr>
        <w:t>-</w:t>
      </w:r>
      <w:r w:rsidRPr="00441747">
        <w:rPr>
          <w:rFonts w:ascii="Arial" w:eastAsia="Arial" w:hAnsi="Arial" w:cs="Arial"/>
          <w:color w:val="000000"/>
        </w:rPr>
        <w:t xml:space="preserve"> </w:t>
      </w:r>
      <w:r w:rsidRPr="00813D2C">
        <w:rPr>
          <w:rFonts w:ascii="Arial" w:eastAsia="Arial" w:hAnsi="Arial" w:cs="Arial"/>
          <w:color w:val="000000"/>
        </w:rPr>
        <w:t>Diseñ</w:t>
      </w:r>
      <w:r>
        <w:rPr>
          <w:rFonts w:ascii="Arial" w:eastAsia="Arial" w:hAnsi="Arial" w:cs="Arial"/>
          <w:color w:val="000000"/>
        </w:rPr>
        <w:t>é</w:t>
      </w:r>
      <w:r w:rsidRPr="00813D2C">
        <w:rPr>
          <w:rFonts w:ascii="Arial" w:eastAsia="Arial" w:hAnsi="Arial" w:cs="Arial"/>
          <w:color w:val="000000"/>
        </w:rPr>
        <w:t xml:space="preserve"> y facilit</w:t>
      </w:r>
      <w:r>
        <w:rPr>
          <w:rFonts w:ascii="Arial" w:eastAsia="Arial" w:hAnsi="Arial" w:cs="Arial"/>
          <w:color w:val="000000"/>
        </w:rPr>
        <w:t>é</w:t>
      </w:r>
      <w:r w:rsidRPr="00813D2C">
        <w:rPr>
          <w:rFonts w:ascii="Arial" w:eastAsia="Arial" w:hAnsi="Arial" w:cs="Arial"/>
          <w:color w:val="000000"/>
        </w:rPr>
        <w:t xml:space="preserve"> la elaboración de cronograma detallado para la ejecución de eventos, asegurando que cada actividad cumpla con los tiempos y recursos establecidos</w:t>
      </w:r>
    </w:p>
    <w:p w14:paraId="7B7295D3" w14:textId="77777777" w:rsidR="00441747" w:rsidRPr="005D1875" w:rsidRDefault="00441747" w:rsidP="00441747">
      <w:pPr>
        <w:rPr>
          <w:rFonts w:ascii="Arial" w:hAnsi="Arial" w:cs="Arial"/>
          <w:noProof/>
          <w:color w:val="000000"/>
        </w:rPr>
      </w:pPr>
    </w:p>
    <w:p w14:paraId="6BB92FE0" w14:textId="0185AE19" w:rsidR="00441747" w:rsidRPr="005D1875" w:rsidRDefault="00441747" w:rsidP="00441747">
      <w:pPr>
        <w:rPr>
          <w:rFonts w:ascii="Arial" w:hAnsi="Arial" w:cs="Arial"/>
          <w:noProof/>
          <w:color w:val="000000"/>
        </w:rPr>
      </w:pPr>
      <w:r w:rsidRPr="005D1875">
        <w:rPr>
          <w:rFonts w:ascii="Arial" w:hAnsi="Arial" w:cs="Arial"/>
          <w:noProof/>
          <w:color w:val="000000"/>
        </w:rPr>
        <w:t>3.Atender y gestionar los requerimientos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relacionados con el área de eventos,</w:t>
      </w:r>
    </w:p>
    <w:p w14:paraId="3A6E8256" w14:textId="164DE94E" w:rsidR="00441747" w:rsidRDefault="00441747" w:rsidP="00441747">
      <w:pPr>
        <w:rPr>
          <w:rFonts w:ascii="Arial" w:hAnsi="Arial" w:cs="Arial"/>
          <w:noProof/>
          <w:color w:val="000000"/>
        </w:rPr>
      </w:pPr>
      <w:r w:rsidRPr="005D1875">
        <w:rPr>
          <w:rFonts w:ascii="Arial" w:hAnsi="Arial" w:cs="Arial"/>
          <w:noProof/>
          <w:color w:val="000000"/>
        </w:rPr>
        <w:lastRenderedPageBreak/>
        <w:t>incluyendo las necesidades técnicas desde sistemas de información para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adecuada toma de decisiones emdurante la planeación, ejecución y seguimiento.</w:t>
      </w:r>
    </w:p>
    <w:p w14:paraId="3C8AEEB1" w14:textId="77777777" w:rsidR="00441747" w:rsidRDefault="00441747" w:rsidP="00441747">
      <w:pPr>
        <w:rPr>
          <w:rFonts w:ascii="Arial" w:hAnsi="Arial" w:cs="Arial"/>
          <w:noProof/>
          <w:color w:val="000000"/>
        </w:rPr>
      </w:pPr>
    </w:p>
    <w:p w14:paraId="1A694C27" w14:textId="37E53189" w:rsidR="00441747" w:rsidRDefault="00441747" w:rsidP="00441747">
      <w:pPr>
        <w:rPr>
          <w:rFonts w:ascii="Arial" w:eastAsia="Arial" w:hAnsi="Arial" w:cs="Arial"/>
          <w:color w:val="000000"/>
        </w:rPr>
      </w:pPr>
      <w:r>
        <w:rPr>
          <w:rFonts w:ascii="Arial" w:hAnsi="Arial" w:cs="Arial"/>
          <w:noProof/>
          <w:color w:val="000000"/>
        </w:rPr>
        <w:t>-</w:t>
      </w:r>
      <w:r w:rsidRPr="00441747"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</w:rPr>
        <w:t>Durante este periodo no desarrollé esta actividad</w:t>
      </w:r>
    </w:p>
    <w:p w14:paraId="145EE02E" w14:textId="77777777" w:rsidR="00441747" w:rsidRPr="005D1875" w:rsidRDefault="00441747" w:rsidP="00441747">
      <w:pPr>
        <w:rPr>
          <w:rFonts w:ascii="Arial" w:hAnsi="Arial" w:cs="Arial"/>
          <w:noProof/>
          <w:color w:val="000000"/>
        </w:rPr>
      </w:pPr>
    </w:p>
    <w:p w14:paraId="652793BC" w14:textId="7705E9C2" w:rsidR="00441747" w:rsidRDefault="00441747" w:rsidP="00441747">
      <w:pPr>
        <w:rPr>
          <w:rFonts w:ascii="Arial" w:hAnsi="Arial" w:cs="Arial"/>
          <w:noProof/>
          <w:color w:val="000000"/>
        </w:rPr>
      </w:pPr>
      <w:r w:rsidRPr="005D1875">
        <w:rPr>
          <w:rFonts w:ascii="Arial" w:hAnsi="Arial" w:cs="Arial"/>
          <w:noProof/>
          <w:color w:val="000000"/>
        </w:rPr>
        <w:t>4.apoyo en el Control del uso y distribución de los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recursos asignados al área de eventos,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asegurando su correcta aplicación dentro de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los marcos presupuestales y normativos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establecidos</w:t>
      </w:r>
    </w:p>
    <w:p w14:paraId="6082176C" w14:textId="77777777" w:rsidR="00441747" w:rsidRDefault="00441747" w:rsidP="00441747">
      <w:pPr>
        <w:rPr>
          <w:rFonts w:ascii="Arial" w:hAnsi="Arial" w:cs="Arial"/>
          <w:noProof/>
          <w:color w:val="000000"/>
        </w:rPr>
      </w:pPr>
    </w:p>
    <w:p w14:paraId="024FCA3F" w14:textId="7C61E6B6" w:rsidR="00441747" w:rsidRDefault="00441747" w:rsidP="00441747">
      <w:pPr>
        <w:rPr>
          <w:rFonts w:ascii="Arial" w:eastAsia="Arial" w:hAnsi="Arial" w:cs="Arial"/>
          <w:color w:val="000000"/>
        </w:rPr>
      </w:pPr>
      <w:r>
        <w:rPr>
          <w:rFonts w:ascii="Arial" w:hAnsi="Arial" w:cs="Arial"/>
          <w:noProof/>
          <w:color w:val="000000"/>
        </w:rPr>
        <w:t>-</w:t>
      </w:r>
      <w:r w:rsidRPr="00441747"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</w:rPr>
        <w:t>Durante este periodo no desarrollé esta actividad</w:t>
      </w:r>
    </w:p>
    <w:p w14:paraId="07B91B50" w14:textId="77777777" w:rsidR="00441747" w:rsidRPr="005D1875" w:rsidRDefault="00441747" w:rsidP="00441747">
      <w:pPr>
        <w:rPr>
          <w:rFonts w:ascii="Arial" w:hAnsi="Arial" w:cs="Arial"/>
          <w:noProof/>
          <w:color w:val="000000"/>
        </w:rPr>
      </w:pPr>
    </w:p>
    <w:p w14:paraId="595F9A93" w14:textId="75E29609" w:rsidR="00441747" w:rsidRDefault="00441747" w:rsidP="00441747">
      <w:pPr>
        <w:rPr>
          <w:rFonts w:ascii="Arial" w:hAnsi="Arial" w:cs="Arial"/>
          <w:noProof/>
          <w:color w:val="000000"/>
        </w:rPr>
      </w:pPr>
      <w:r w:rsidRPr="005D1875">
        <w:rPr>
          <w:rFonts w:ascii="Arial" w:hAnsi="Arial" w:cs="Arial"/>
          <w:noProof/>
          <w:color w:val="000000"/>
        </w:rPr>
        <w:t>5. Atender los requerimientos del municipio y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de entes externos frente a la ejecución de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eventos, garantizando una respuesta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oportuna y eficiente.</w:t>
      </w:r>
    </w:p>
    <w:p w14:paraId="7CF731DC" w14:textId="77777777" w:rsidR="00441747" w:rsidRDefault="00441747" w:rsidP="00441747">
      <w:pPr>
        <w:rPr>
          <w:rFonts w:ascii="Arial" w:hAnsi="Arial" w:cs="Arial"/>
          <w:noProof/>
          <w:color w:val="000000"/>
        </w:rPr>
      </w:pPr>
    </w:p>
    <w:p w14:paraId="795B93DB" w14:textId="4D86B0B2" w:rsidR="00441747" w:rsidRDefault="00441747" w:rsidP="00441747">
      <w:pPr>
        <w:rPr>
          <w:rFonts w:ascii="Arial" w:eastAsia="Arial" w:hAnsi="Arial" w:cs="Arial"/>
          <w:color w:val="000000"/>
        </w:rPr>
      </w:pPr>
      <w:r>
        <w:rPr>
          <w:rFonts w:ascii="Arial" w:hAnsi="Arial" w:cs="Arial"/>
          <w:noProof/>
          <w:color w:val="000000"/>
        </w:rPr>
        <w:t>-</w:t>
      </w:r>
      <w:r w:rsidRPr="00441747"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</w:rPr>
        <w:t>Durante este periodo no desarrollé esta actividad</w:t>
      </w:r>
    </w:p>
    <w:p w14:paraId="017B59E2" w14:textId="77777777" w:rsidR="00441747" w:rsidRPr="005D1875" w:rsidRDefault="00441747" w:rsidP="00441747">
      <w:pPr>
        <w:rPr>
          <w:rFonts w:ascii="Arial" w:hAnsi="Arial" w:cs="Arial"/>
          <w:noProof/>
          <w:color w:val="000000"/>
        </w:rPr>
      </w:pPr>
    </w:p>
    <w:p w14:paraId="4AE40374" w14:textId="4E069E9C" w:rsidR="00441747" w:rsidRPr="009A56B4" w:rsidRDefault="00441747" w:rsidP="00441747">
      <w:pPr>
        <w:rPr>
          <w:rFonts w:ascii="Arial" w:hAnsi="Arial" w:cs="Arial"/>
          <w:noProof/>
          <w:color w:val="000000"/>
        </w:rPr>
      </w:pPr>
      <w:r w:rsidRPr="005D1875">
        <w:rPr>
          <w:rFonts w:ascii="Arial" w:hAnsi="Arial" w:cs="Arial"/>
          <w:noProof/>
          <w:color w:val="000000"/>
        </w:rPr>
        <w:t>6. Las demás desarrolladas en el objeto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contractual.</w:t>
      </w:r>
    </w:p>
    <w:p w14:paraId="46D8604D" w14:textId="28655AC6" w:rsidR="00441747" w:rsidRPr="005D1875" w:rsidRDefault="00441747" w:rsidP="00441747">
      <w:pPr>
        <w:rPr>
          <w:rFonts w:ascii="Arial" w:hAnsi="Arial" w:cs="Arial"/>
          <w:noProof/>
          <w:color w:val="000000"/>
        </w:rPr>
      </w:pPr>
    </w:p>
    <w:p w14:paraId="2EFA45E9" w14:textId="5282D023" w:rsidR="00841465" w:rsidRPr="00841465" w:rsidRDefault="00441747" w:rsidP="00841465">
      <w:pPr>
        <w:pStyle w:val="Textoindependiente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-</w:t>
      </w:r>
      <w:r w:rsidRPr="00441747"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</w:rPr>
        <w:t xml:space="preserve">Participé en mesa de trabajo con el área de eventos donde se realiza </w:t>
      </w:r>
      <w:r w:rsidRPr="00A57D2D">
        <w:rPr>
          <w:rFonts w:ascii="Arial" w:eastAsia="Arial" w:hAnsi="Arial" w:cs="Arial"/>
          <w:color w:val="000000"/>
        </w:rPr>
        <w:t>seguimiento y evaluación de las actividades implementadas</w:t>
      </w:r>
      <w:r w:rsidR="00841465" w:rsidRPr="00841465">
        <w:rPr>
          <w:rFonts w:ascii="Arial" w:hAnsi="Arial" w:cs="Arial"/>
        </w:rPr>
        <w:t xml:space="preserve"> </w:t>
      </w:r>
    </w:p>
    <w:p w14:paraId="5158D83E" w14:textId="77777777" w:rsidR="00DD41EE" w:rsidRDefault="00DD41EE">
      <w:pPr>
        <w:pStyle w:val="Textoindependiente"/>
        <w:rPr>
          <w:rFonts w:ascii="Arial" w:hAnsi="Arial" w:cs="Arial"/>
        </w:rPr>
      </w:pPr>
    </w:p>
    <w:p w14:paraId="79F592D2" w14:textId="1B421629" w:rsidR="00A82B09" w:rsidRDefault="00A82B09">
      <w:pPr>
        <w:pStyle w:val="Textoindependiente"/>
        <w:rPr>
          <w:rFonts w:ascii="Arial" w:hAnsi="Arial" w:cs="Arial"/>
          <w:b/>
        </w:rPr>
      </w:pPr>
      <w:r w:rsidRPr="00A82B09">
        <w:rPr>
          <w:rFonts w:ascii="Arial" w:hAnsi="Arial" w:cs="Arial"/>
        </w:rPr>
        <w:t xml:space="preserve">Informe de gestión relacionada con la ejecución de la </w:t>
      </w:r>
      <w:r w:rsidRPr="00A82B09">
        <w:rPr>
          <w:rFonts w:ascii="Arial" w:hAnsi="Arial" w:cs="Arial"/>
          <w:b/>
        </w:rPr>
        <w:t>SEGUNDA CUOTA</w:t>
      </w:r>
    </w:p>
    <w:p w14:paraId="789B7C8F" w14:textId="77777777" w:rsidR="00DD41EE" w:rsidRDefault="00DD41EE">
      <w:pPr>
        <w:pStyle w:val="Textoindependiente"/>
        <w:rPr>
          <w:rFonts w:ascii="Arial" w:hAnsi="Arial" w:cs="Arial"/>
          <w:b/>
        </w:rPr>
      </w:pPr>
    </w:p>
    <w:p w14:paraId="708DDE0B" w14:textId="77777777" w:rsidR="00841465" w:rsidRPr="00841465" w:rsidRDefault="00841465" w:rsidP="00841465">
      <w:pPr>
        <w:pStyle w:val="Textoindependiente"/>
        <w:rPr>
          <w:rFonts w:ascii="Arial" w:hAnsi="Arial" w:cs="Arial"/>
          <w:bCs/>
        </w:rPr>
      </w:pPr>
    </w:p>
    <w:p w14:paraId="18256110" w14:textId="77777777" w:rsidR="00441747" w:rsidRDefault="00441747" w:rsidP="00441747">
      <w:pPr>
        <w:rPr>
          <w:rFonts w:ascii="Arial" w:hAnsi="Arial" w:cs="Arial"/>
          <w:noProof/>
          <w:color w:val="000000"/>
        </w:rPr>
      </w:pPr>
      <w:r w:rsidRPr="005D1875">
        <w:rPr>
          <w:rFonts w:ascii="Arial" w:hAnsi="Arial" w:cs="Arial"/>
          <w:noProof/>
          <w:color w:val="000000"/>
        </w:rPr>
        <w:t>1. Apoyar la operativizacion sobre la planificación e implementación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 xml:space="preserve">de actividades estratégicas y de desarrollo de actividades 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relacionadas con el área de eventos de la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Secretaría de Deporte y Recreación,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asegurando el cumplimiento de los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lineamientos establecidos en los planos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institucionales.</w:t>
      </w:r>
    </w:p>
    <w:p w14:paraId="6D096D5D" w14:textId="77777777" w:rsidR="00441747" w:rsidRDefault="00441747" w:rsidP="00441747">
      <w:pPr>
        <w:rPr>
          <w:rFonts w:ascii="Arial" w:hAnsi="Arial" w:cs="Arial"/>
          <w:noProof/>
          <w:color w:val="000000"/>
        </w:rPr>
      </w:pPr>
    </w:p>
    <w:p w14:paraId="7D8FF893" w14:textId="77777777" w:rsidR="00441747" w:rsidRDefault="00441747" w:rsidP="00441747">
      <w:pPr>
        <w:rPr>
          <w:rFonts w:ascii="Arial" w:eastAsia="Arial" w:hAnsi="Arial" w:cs="Arial"/>
          <w:color w:val="000000"/>
        </w:rPr>
      </w:pPr>
      <w:r>
        <w:rPr>
          <w:rFonts w:ascii="Arial" w:hAnsi="Arial" w:cs="Arial"/>
          <w:noProof/>
          <w:color w:val="000000"/>
        </w:rPr>
        <w:t>-</w:t>
      </w:r>
      <w:r w:rsidRPr="00441747"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</w:rPr>
        <w:t>Durante este periodo no desarrollé esta actividad</w:t>
      </w:r>
    </w:p>
    <w:p w14:paraId="5EFBD10E" w14:textId="77777777" w:rsidR="00441747" w:rsidRPr="005D1875" w:rsidRDefault="00441747" w:rsidP="00441747">
      <w:pPr>
        <w:rPr>
          <w:rFonts w:ascii="Arial" w:hAnsi="Arial" w:cs="Arial"/>
          <w:noProof/>
          <w:color w:val="000000"/>
        </w:rPr>
      </w:pPr>
    </w:p>
    <w:p w14:paraId="1DB57EBA" w14:textId="77777777" w:rsidR="00441747" w:rsidRDefault="00441747" w:rsidP="00441747">
      <w:pPr>
        <w:rPr>
          <w:rFonts w:ascii="Arial" w:hAnsi="Arial" w:cs="Arial"/>
          <w:noProof/>
          <w:color w:val="000000"/>
        </w:rPr>
      </w:pPr>
      <w:r w:rsidRPr="005D1875">
        <w:rPr>
          <w:rFonts w:ascii="Arial" w:hAnsi="Arial" w:cs="Arial"/>
          <w:noProof/>
          <w:color w:val="000000"/>
        </w:rPr>
        <w:t>2. Gestionar las actividades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necesarias para el seguimiento  durante la ejecución de los eventos,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garantizando su adecuada articulación con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los actores involucrados y el correcto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desarrollo y seguimiento de cada etapa.</w:t>
      </w:r>
    </w:p>
    <w:p w14:paraId="56CB5573" w14:textId="77777777" w:rsidR="00441747" w:rsidRDefault="00441747" w:rsidP="00441747">
      <w:pPr>
        <w:rPr>
          <w:rFonts w:ascii="Arial" w:hAnsi="Arial" w:cs="Arial"/>
          <w:noProof/>
          <w:color w:val="000000"/>
        </w:rPr>
      </w:pPr>
    </w:p>
    <w:p w14:paraId="3B4B0E13" w14:textId="77777777" w:rsidR="00441747" w:rsidRDefault="00441747" w:rsidP="00441747">
      <w:pPr>
        <w:rPr>
          <w:rFonts w:ascii="Arial" w:eastAsia="Arial" w:hAnsi="Arial" w:cs="Arial"/>
          <w:color w:val="000000"/>
        </w:rPr>
      </w:pPr>
      <w:r>
        <w:rPr>
          <w:rFonts w:ascii="Arial" w:hAnsi="Arial" w:cs="Arial"/>
          <w:noProof/>
          <w:color w:val="000000"/>
        </w:rPr>
        <w:t>-</w:t>
      </w:r>
      <w:r w:rsidRPr="00441747"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</w:rPr>
        <w:t>Durante este periodo no desarrollé esta actividad</w:t>
      </w:r>
    </w:p>
    <w:p w14:paraId="674ACA98" w14:textId="77777777" w:rsidR="00441747" w:rsidRPr="005D1875" w:rsidRDefault="00441747" w:rsidP="00441747">
      <w:pPr>
        <w:rPr>
          <w:rFonts w:ascii="Arial" w:hAnsi="Arial" w:cs="Arial"/>
          <w:noProof/>
          <w:color w:val="000000"/>
        </w:rPr>
      </w:pPr>
    </w:p>
    <w:p w14:paraId="5199F93D" w14:textId="77777777" w:rsidR="00441747" w:rsidRPr="005D1875" w:rsidRDefault="00441747" w:rsidP="00441747">
      <w:pPr>
        <w:rPr>
          <w:rFonts w:ascii="Arial" w:hAnsi="Arial" w:cs="Arial"/>
          <w:noProof/>
          <w:color w:val="000000"/>
        </w:rPr>
      </w:pPr>
      <w:r w:rsidRPr="005D1875">
        <w:rPr>
          <w:rFonts w:ascii="Arial" w:hAnsi="Arial" w:cs="Arial"/>
          <w:noProof/>
          <w:color w:val="000000"/>
        </w:rPr>
        <w:t>3.Atender y gestionar los requerimientos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relacionados con el área de eventos,</w:t>
      </w:r>
    </w:p>
    <w:p w14:paraId="3C4C4F1A" w14:textId="2C36E71D" w:rsidR="00441747" w:rsidRDefault="00441747" w:rsidP="00441747">
      <w:pPr>
        <w:rPr>
          <w:rFonts w:ascii="Arial" w:hAnsi="Arial" w:cs="Arial"/>
          <w:noProof/>
          <w:color w:val="000000"/>
        </w:rPr>
      </w:pPr>
      <w:r w:rsidRPr="005D1875">
        <w:rPr>
          <w:rFonts w:ascii="Arial" w:hAnsi="Arial" w:cs="Arial"/>
          <w:noProof/>
          <w:color w:val="000000"/>
        </w:rPr>
        <w:t>incluyendo las necesidades técnicas desde sistemas de información para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adecuada toma de decisiones emdurante la planeación, ejecución y seguimiento.</w:t>
      </w:r>
    </w:p>
    <w:p w14:paraId="0E412D8F" w14:textId="623AAD8F" w:rsidR="00441747" w:rsidRDefault="00441747" w:rsidP="00441747">
      <w:pPr>
        <w:pStyle w:val="NormalWeb"/>
        <w:spacing w:before="0" w:after="0"/>
        <w:jc w:val="both"/>
        <w:rPr>
          <w:rFonts w:ascii="Arial" w:eastAsia="Arial" w:hAnsi="Arial" w:cs="Arial"/>
          <w:color w:val="000000"/>
          <w:lang w:eastAsia="ar-SA"/>
        </w:rPr>
      </w:pPr>
      <w:r>
        <w:rPr>
          <w:rFonts w:ascii="Arial" w:hAnsi="Arial" w:cs="Arial"/>
          <w:noProof/>
          <w:color w:val="000000"/>
        </w:rPr>
        <w:t>-</w:t>
      </w:r>
      <w:r w:rsidRPr="00441747"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  <w:lang w:eastAsia="ar-SA"/>
        </w:rPr>
        <w:t>Elaboré un informe para despacho, de estados y supervisión financiera a los eventos.</w:t>
      </w:r>
    </w:p>
    <w:p w14:paraId="08A40148" w14:textId="757D7793" w:rsidR="00441747" w:rsidRPr="005D1875" w:rsidRDefault="00441747" w:rsidP="00441747">
      <w:pPr>
        <w:rPr>
          <w:rFonts w:ascii="Arial" w:hAnsi="Arial" w:cs="Arial"/>
          <w:noProof/>
          <w:color w:val="000000"/>
        </w:rPr>
      </w:pPr>
    </w:p>
    <w:p w14:paraId="568373C8" w14:textId="77777777" w:rsidR="00441747" w:rsidRDefault="00441747" w:rsidP="00441747">
      <w:pPr>
        <w:rPr>
          <w:rFonts w:ascii="Arial" w:hAnsi="Arial" w:cs="Arial"/>
          <w:noProof/>
          <w:color w:val="000000"/>
        </w:rPr>
      </w:pPr>
      <w:r w:rsidRPr="005D1875">
        <w:rPr>
          <w:rFonts w:ascii="Arial" w:hAnsi="Arial" w:cs="Arial"/>
          <w:noProof/>
          <w:color w:val="000000"/>
        </w:rPr>
        <w:lastRenderedPageBreak/>
        <w:t>4.apoyo en el Control del uso y distribución de los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recursos asignados al área de eventos,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asegurando su correcta aplicación dentro de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los marcos presupuestales y normativos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establecidos</w:t>
      </w:r>
    </w:p>
    <w:p w14:paraId="3E3CE871" w14:textId="0957B717" w:rsidR="00441747" w:rsidRPr="00441747" w:rsidRDefault="00441747" w:rsidP="00441747">
      <w:pPr>
        <w:pStyle w:val="NormalWeb"/>
        <w:spacing w:before="0" w:after="0"/>
        <w:jc w:val="both"/>
        <w:rPr>
          <w:rFonts w:ascii="Arial" w:eastAsia="Arial" w:hAnsi="Arial" w:cs="Arial"/>
          <w:color w:val="000000"/>
          <w:lang w:eastAsia="ar-SA"/>
        </w:rPr>
      </w:pPr>
      <w:r>
        <w:rPr>
          <w:rFonts w:ascii="Arial" w:eastAsia="Arial" w:hAnsi="Arial" w:cs="Arial"/>
          <w:color w:val="000000"/>
          <w:lang w:eastAsia="ar-SA"/>
        </w:rPr>
        <w:t>-</w:t>
      </w:r>
      <w:r>
        <w:rPr>
          <w:rFonts w:ascii="Arial" w:eastAsia="Arial" w:hAnsi="Arial" w:cs="Arial"/>
          <w:color w:val="000000"/>
          <w:lang w:eastAsia="ar-SA"/>
        </w:rPr>
        <w:t>Elaboré, actualicé y difundí el cronograma de eventos a los lideres de eventos, para la verificación de la correcta implementación de los recursos asignados</w:t>
      </w:r>
    </w:p>
    <w:p w14:paraId="78D7C226" w14:textId="7A8D0095" w:rsidR="00441747" w:rsidRDefault="00441747" w:rsidP="00441747">
      <w:pPr>
        <w:rPr>
          <w:rFonts w:ascii="Arial" w:hAnsi="Arial" w:cs="Arial"/>
          <w:noProof/>
          <w:color w:val="000000"/>
        </w:rPr>
      </w:pPr>
      <w:r w:rsidRPr="005D1875">
        <w:rPr>
          <w:rFonts w:ascii="Arial" w:hAnsi="Arial" w:cs="Arial"/>
          <w:noProof/>
          <w:color w:val="000000"/>
        </w:rPr>
        <w:t>5. Atender los requerimientos del municipio y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de entes externos frente a la ejecución de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eventos, garantizando una respuesta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oportuna y eficiente.</w:t>
      </w:r>
    </w:p>
    <w:p w14:paraId="1ED9F203" w14:textId="0E5C4007" w:rsidR="00441747" w:rsidRPr="00441747" w:rsidRDefault="00441747" w:rsidP="00441747">
      <w:pPr>
        <w:pStyle w:val="NormalWeb"/>
        <w:spacing w:before="0" w:after="0"/>
        <w:jc w:val="both"/>
        <w:rPr>
          <w:rFonts w:ascii="Arial" w:eastAsia="Arial" w:hAnsi="Arial" w:cs="Arial"/>
          <w:color w:val="000000"/>
          <w:lang w:eastAsia="ar-SA"/>
        </w:rPr>
      </w:pPr>
      <w:r>
        <w:rPr>
          <w:rFonts w:ascii="Arial" w:hAnsi="Arial" w:cs="Arial"/>
          <w:noProof/>
          <w:color w:val="000000"/>
        </w:rPr>
        <w:t>-</w:t>
      </w:r>
      <w:r w:rsidRPr="00441747"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  <w:lang w:eastAsia="ar-SA"/>
        </w:rPr>
        <w:t>Participé y apoyé en la proyección y revisión, a la líder de eventos, solicitud a INDERVALLE de la base de datos de las ligas reconocidas en el ámbito departamental</w:t>
      </w:r>
    </w:p>
    <w:p w14:paraId="1828C316" w14:textId="77777777" w:rsidR="00441747" w:rsidRPr="009A56B4" w:rsidRDefault="00441747" w:rsidP="00441747">
      <w:pPr>
        <w:rPr>
          <w:rFonts w:ascii="Arial" w:hAnsi="Arial" w:cs="Arial"/>
          <w:noProof/>
          <w:color w:val="000000"/>
        </w:rPr>
      </w:pPr>
      <w:r w:rsidRPr="005D1875">
        <w:rPr>
          <w:rFonts w:ascii="Arial" w:hAnsi="Arial" w:cs="Arial"/>
          <w:noProof/>
          <w:color w:val="000000"/>
        </w:rPr>
        <w:t>6. Las demás desarrolladas en el objeto</w:t>
      </w:r>
      <w:r>
        <w:rPr>
          <w:rFonts w:ascii="Arial" w:hAnsi="Arial" w:cs="Arial"/>
          <w:noProof/>
          <w:color w:val="000000"/>
        </w:rPr>
        <w:t xml:space="preserve"> </w:t>
      </w:r>
      <w:r w:rsidRPr="005D1875">
        <w:rPr>
          <w:rFonts w:ascii="Arial" w:hAnsi="Arial" w:cs="Arial"/>
          <w:noProof/>
          <w:color w:val="000000"/>
        </w:rPr>
        <w:t>contractual.</w:t>
      </w:r>
    </w:p>
    <w:p w14:paraId="3DF98FEE" w14:textId="77777777" w:rsidR="00DD41EE" w:rsidRDefault="00DD41EE" w:rsidP="00DD41EE">
      <w:pPr>
        <w:pStyle w:val="Textoindependiente"/>
        <w:rPr>
          <w:rFonts w:ascii="Arial" w:hAnsi="Arial" w:cs="Arial"/>
          <w:bCs/>
        </w:rPr>
      </w:pPr>
    </w:p>
    <w:p w14:paraId="40236250" w14:textId="588DEAB0" w:rsidR="00441747" w:rsidRDefault="00441747" w:rsidP="00DD41EE">
      <w:pPr>
        <w:pStyle w:val="Textoindependiente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-</w:t>
      </w:r>
      <w:r w:rsidRPr="00441747"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</w:rPr>
        <w:t xml:space="preserve">Participé en mesas de seguimiento de eventos, Mesa de revisión del proceso con calidad, mesa de trabajo de presupuesto participativo, mesa de trabajo de revisión de presupuesto juegos departamentales  </w:t>
      </w:r>
    </w:p>
    <w:p w14:paraId="5B985689" w14:textId="77777777" w:rsidR="00441747" w:rsidRDefault="00441747" w:rsidP="00DD41EE">
      <w:pPr>
        <w:pStyle w:val="Textoindependiente"/>
        <w:rPr>
          <w:rFonts w:ascii="Arial" w:hAnsi="Arial" w:cs="Arial"/>
          <w:bCs/>
        </w:rPr>
      </w:pPr>
    </w:p>
    <w:p w14:paraId="20C258A9" w14:textId="07EAF07D" w:rsidR="00411132" w:rsidRDefault="002020A3" w:rsidP="002020A3">
      <w:pPr>
        <w:suppressAutoHyphens w:val="0"/>
        <w:jc w:val="both"/>
        <w:rPr>
          <w:rFonts w:ascii="Arial" w:hAnsi="Arial" w:cs="Arial"/>
        </w:rPr>
      </w:pPr>
      <w:r w:rsidRPr="00A82B09">
        <w:rPr>
          <w:rFonts w:ascii="Arial" w:hAnsi="Arial" w:cs="Arial"/>
        </w:rPr>
        <w:t xml:space="preserve">Para constancia de lo anterior, se firma en Santiago de Cali a los </w:t>
      </w:r>
      <w:r w:rsidR="006A2B9C">
        <w:rPr>
          <w:rFonts w:ascii="Arial" w:hAnsi="Arial" w:cs="Arial"/>
        </w:rPr>
        <w:t>2</w:t>
      </w:r>
      <w:r w:rsidR="00441747">
        <w:rPr>
          <w:rFonts w:ascii="Arial" w:hAnsi="Arial" w:cs="Arial"/>
        </w:rPr>
        <w:t>7</w:t>
      </w:r>
      <w:r w:rsidR="0084763A">
        <w:rPr>
          <w:rFonts w:ascii="Arial" w:hAnsi="Arial" w:cs="Arial"/>
        </w:rPr>
        <w:t xml:space="preserve"> </w:t>
      </w:r>
      <w:r w:rsidRPr="00A82B09">
        <w:rPr>
          <w:rFonts w:ascii="Arial" w:hAnsi="Arial" w:cs="Arial"/>
        </w:rPr>
        <w:t xml:space="preserve">días del mes de </w:t>
      </w:r>
      <w:r w:rsidR="00441747">
        <w:rPr>
          <w:rFonts w:ascii="Arial" w:hAnsi="Arial" w:cs="Arial"/>
        </w:rPr>
        <w:t>junio</w:t>
      </w:r>
      <w:r w:rsidRPr="00A82B09">
        <w:rPr>
          <w:rFonts w:ascii="Arial" w:hAnsi="Arial" w:cs="Arial"/>
        </w:rPr>
        <w:t xml:space="preserve"> de 202</w:t>
      </w:r>
      <w:r w:rsidR="0084763A">
        <w:rPr>
          <w:rFonts w:ascii="Arial" w:hAnsi="Arial" w:cs="Arial"/>
        </w:rPr>
        <w:t>5</w:t>
      </w:r>
    </w:p>
    <w:p w14:paraId="08BBF710" w14:textId="1A7B0CA1" w:rsidR="006A2B9C" w:rsidRDefault="006A2B9C" w:rsidP="002020A3">
      <w:pPr>
        <w:suppressAutoHyphens w:val="0"/>
        <w:jc w:val="both"/>
        <w:rPr>
          <w:rFonts w:ascii="Arial" w:hAnsi="Arial" w:cs="Arial"/>
        </w:rPr>
      </w:pPr>
    </w:p>
    <w:p w14:paraId="2BCEF0E5" w14:textId="4F2F5CD0" w:rsidR="00D77BBE" w:rsidRDefault="00D77BBE" w:rsidP="002020A3">
      <w:pPr>
        <w:suppressAutoHyphens w:val="0"/>
        <w:jc w:val="both"/>
        <w:rPr>
          <w:rFonts w:ascii="Arial" w:hAnsi="Arial" w:cs="Arial"/>
        </w:rPr>
      </w:pPr>
      <w:r>
        <w:rPr>
          <w:rFonts w:ascii="Arial" w:hAnsi="Arial" w:cs="Arial"/>
          <w:noProof/>
          <w:color w:val="000000"/>
        </w:rPr>
        <w:drawing>
          <wp:anchor distT="0" distB="0" distL="114300" distR="114300" simplePos="0" relativeHeight="251658240" behindDoc="1" locked="0" layoutInCell="1" allowOverlap="1" wp14:anchorId="4D9554FF" wp14:editId="67088555">
            <wp:simplePos x="0" y="0"/>
            <wp:positionH relativeFrom="column">
              <wp:posOffset>139065</wp:posOffset>
            </wp:positionH>
            <wp:positionV relativeFrom="paragraph">
              <wp:posOffset>144780</wp:posOffset>
            </wp:positionV>
            <wp:extent cx="1047750" cy="1746250"/>
            <wp:effectExtent l="0" t="0" r="0" b="635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831" t="44062" r="45005" b="33147"/>
                    <a:stretch/>
                  </pic:blipFill>
                  <pic:spPr bwMode="auto">
                    <a:xfrm>
                      <a:off x="0" y="0"/>
                      <a:ext cx="1047750" cy="1746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2B9C">
        <w:rPr>
          <w:rFonts w:ascii="Arial" w:hAnsi="Arial" w:cs="Arial"/>
        </w:rPr>
        <w:t>Atentamente,</w:t>
      </w:r>
    </w:p>
    <w:p w14:paraId="2F8C9AEA" w14:textId="7507AB35" w:rsidR="00D77BBE" w:rsidRDefault="00D77BBE" w:rsidP="002020A3">
      <w:pPr>
        <w:suppressAutoHyphens w:val="0"/>
        <w:jc w:val="both"/>
        <w:rPr>
          <w:rFonts w:ascii="Arial" w:hAnsi="Arial" w:cs="Arial"/>
        </w:rPr>
      </w:pPr>
    </w:p>
    <w:p w14:paraId="25C738A6" w14:textId="0A613B5F" w:rsidR="006A2B9C" w:rsidRDefault="006A2B9C" w:rsidP="002020A3">
      <w:pPr>
        <w:suppressAutoHyphens w:val="0"/>
        <w:jc w:val="both"/>
        <w:rPr>
          <w:rFonts w:ascii="Arial" w:hAnsi="Arial" w:cs="Arial"/>
        </w:rPr>
      </w:pPr>
    </w:p>
    <w:p w14:paraId="695CE790" w14:textId="2983968F" w:rsidR="006A2B9C" w:rsidRPr="00A82B09" w:rsidRDefault="00D77BBE" w:rsidP="00D77BBE">
      <w:pPr>
        <w:tabs>
          <w:tab w:val="left" w:pos="1005"/>
        </w:tabs>
        <w:suppressAutoHyphens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482DB01D" w14:textId="344AD0DD" w:rsidR="006E3A73" w:rsidRDefault="006E3A73" w:rsidP="006F2DEB">
      <w:pPr>
        <w:pStyle w:val="Textoindependiente"/>
        <w:rPr>
          <w:rFonts w:ascii="Arial" w:hAnsi="Arial" w:cs="Arial"/>
          <w:color w:val="000000"/>
        </w:rPr>
      </w:pPr>
    </w:p>
    <w:p w14:paraId="2A5FA02D" w14:textId="023848BD" w:rsidR="006E3A73" w:rsidRDefault="006E3A73" w:rsidP="006F2DEB">
      <w:pPr>
        <w:pStyle w:val="Textoindependiente"/>
        <w:rPr>
          <w:rFonts w:ascii="Arial" w:hAnsi="Arial" w:cs="Arial"/>
          <w:color w:val="000000"/>
        </w:rPr>
      </w:pPr>
    </w:p>
    <w:p w14:paraId="01B9EC30" w14:textId="3E8068FD" w:rsidR="00D77BBE" w:rsidRDefault="00D77BBE" w:rsidP="006F2DEB">
      <w:pPr>
        <w:pStyle w:val="Textoindependiente"/>
        <w:rPr>
          <w:rFonts w:ascii="Arial" w:hAnsi="Arial" w:cs="Arial"/>
          <w:color w:val="000000"/>
        </w:rPr>
      </w:pPr>
    </w:p>
    <w:p w14:paraId="16EE08E4" w14:textId="77777777" w:rsidR="00D77BBE" w:rsidRDefault="00D77BBE" w:rsidP="006F2DEB">
      <w:pPr>
        <w:pStyle w:val="Textoindependiente"/>
        <w:rPr>
          <w:rFonts w:ascii="Arial" w:hAnsi="Arial" w:cs="Arial"/>
          <w:color w:val="000000"/>
        </w:rPr>
      </w:pPr>
    </w:p>
    <w:p w14:paraId="29269EBD" w14:textId="77777777" w:rsidR="00D77BBE" w:rsidRDefault="00D77BBE" w:rsidP="006F2DEB">
      <w:pPr>
        <w:pStyle w:val="Textoindependiente"/>
        <w:rPr>
          <w:rFonts w:ascii="Arial" w:hAnsi="Arial" w:cs="Arial"/>
          <w:color w:val="000000"/>
        </w:rPr>
      </w:pPr>
    </w:p>
    <w:p w14:paraId="5AD013D9" w14:textId="085C5494" w:rsidR="004802B0" w:rsidRPr="00A82B09" w:rsidRDefault="00D743F1" w:rsidP="006F2DEB">
      <w:pPr>
        <w:pStyle w:val="Textoindependiente"/>
        <w:rPr>
          <w:rFonts w:ascii="Arial" w:hAnsi="Arial" w:cs="Arial"/>
          <w:color w:val="000000"/>
        </w:rPr>
      </w:pPr>
      <w:r w:rsidRPr="00A82B09">
        <w:rPr>
          <w:rFonts w:ascii="Arial" w:hAnsi="Arial" w:cs="Arial"/>
          <w:color w:val="000000"/>
        </w:rPr>
        <w:t>_____________________________</w:t>
      </w:r>
    </w:p>
    <w:p w14:paraId="7B965E78" w14:textId="26EEC160" w:rsidR="0063798C" w:rsidRPr="00DD41EE" w:rsidRDefault="00DD41EE" w:rsidP="00DD41EE">
      <w:pPr>
        <w:pStyle w:val="Textoindependiente"/>
        <w:rPr>
          <w:rFonts w:ascii="Arial" w:hAnsi="Arial" w:cs="Arial"/>
        </w:rPr>
      </w:pPr>
      <w:r w:rsidRPr="00DD41EE">
        <w:rPr>
          <w:rFonts w:ascii="Arial" w:hAnsi="Arial" w:cs="Arial"/>
        </w:rPr>
        <w:t>JORGE EDUARDO RESTREPO HERRERA</w:t>
      </w:r>
    </w:p>
    <w:p w14:paraId="3CA026CE" w14:textId="595F44AF" w:rsidR="00B10B35" w:rsidRPr="00441747" w:rsidRDefault="00D743F1">
      <w:pPr>
        <w:pStyle w:val="Textoindependiente"/>
        <w:rPr>
          <w:rFonts w:ascii="Arial" w:hAnsi="Arial" w:cs="Arial"/>
          <w:color w:val="000000"/>
        </w:rPr>
      </w:pPr>
      <w:r w:rsidRPr="00DD41EE">
        <w:rPr>
          <w:rFonts w:ascii="Arial" w:hAnsi="Arial" w:cs="Arial"/>
        </w:rPr>
        <w:t>CEDULA</w:t>
      </w:r>
      <w:r w:rsidR="0074664D" w:rsidRPr="00DD41EE">
        <w:rPr>
          <w:rFonts w:ascii="Arial" w:hAnsi="Arial" w:cs="Arial"/>
        </w:rPr>
        <w:t xml:space="preserve"> </w:t>
      </w:r>
      <w:r w:rsidR="00DD41EE" w:rsidRPr="00DD41EE">
        <w:rPr>
          <w:rFonts w:ascii="Arial" w:hAnsi="Arial" w:cs="Arial"/>
        </w:rPr>
        <w:t>14.638.109</w:t>
      </w:r>
      <w:r w:rsidR="001405D6" w:rsidRPr="00A82B09">
        <w:rPr>
          <w:rFonts w:ascii="Arial" w:hAnsi="Arial" w:cs="Arial"/>
        </w:rPr>
        <w:tab/>
        <w:t xml:space="preserve">  </w:t>
      </w:r>
      <w:r w:rsidR="008054F8" w:rsidRPr="00A82B09">
        <w:rPr>
          <w:rFonts w:ascii="Arial" w:hAnsi="Arial" w:cs="Arial"/>
        </w:rPr>
        <w:t xml:space="preserve">  </w:t>
      </w:r>
      <w:r w:rsidR="00CA5E7F" w:rsidRPr="00A82B09">
        <w:rPr>
          <w:rFonts w:ascii="Arial" w:hAnsi="Arial" w:cs="Arial"/>
        </w:rPr>
        <w:tab/>
      </w:r>
      <w:r w:rsidR="00CA5E7F" w:rsidRPr="00A82B09">
        <w:rPr>
          <w:rFonts w:ascii="Arial" w:hAnsi="Arial" w:cs="Arial"/>
          <w:b/>
        </w:rPr>
        <w:tab/>
      </w:r>
      <w:r w:rsidR="00CA5E7F" w:rsidRPr="00A82B09">
        <w:rPr>
          <w:rFonts w:ascii="Arial" w:hAnsi="Arial" w:cs="Arial"/>
          <w:lang w:val="pt-BR"/>
        </w:rPr>
        <w:t xml:space="preserve">             </w:t>
      </w:r>
    </w:p>
    <w:sectPr w:rsidR="00B10B35" w:rsidRPr="00441747" w:rsidSect="005324FD">
      <w:headerReference w:type="default" r:id="rId10"/>
      <w:footnotePr>
        <w:pos w:val="beneathText"/>
      </w:footnotePr>
      <w:pgSz w:w="12242" w:h="15842" w:code="1"/>
      <w:pgMar w:top="1809" w:right="1622" w:bottom="1418" w:left="1701" w:header="1134" w:footer="720" w:gutter="0"/>
      <w:pgNumType w:start="94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608182" w14:textId="77777777" w:rsidR="0014651E" w:rsidRDefault="0014651E">
      <w:r>
        <w:separator/>
      </w:r>
    </w:p>
  </w:endnote>
  <w:endnote w:type="continuationSeparator" w:id="0">
    <w:p w14:paraId="4C689C99" w14:textId="77777777" w:rsidR="0014651E" w:rsidRDefault="001465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tarSymbol">
    <w:altName w:val="MS Gothic"/>
    <w:panose1 w:val="00000000000000000000"/>
    <w:charset w:val="00"/>
    <w:family w:val="roman"/>
    <w:notTrueType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5FFBC2" w14:textId="77777777" w:rsidR="0014651E" w:rsidRDefault="0014651E">
      <w:r>
        <w:separator/>
      </w:r>
    </w:p>
  </w:footnote>
  <w:footnote w:type="continuationSeparator" w:id="0">
    <w:p w14:paraId="053BB258" w14:textId="77777777" w:rsidR="0014651E" w:rsidRDefault="001465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0A9985" w14:textId="657F5EAB" w:rsidR="000005A3" w:rsidRPr="000005A3" w:rsidRDefault="00CF3828" w:rsidP="000005A3">
    <w:pPr>
      <w:pStyle w:val="Encabezado2"/>
      <w:jc w:val="center"/>
      <w:rPr>
        <w:rFonts w:ascii="Arial" w:hAnsi="Arial" w:cs="Arial"/>
        <w:b/>
        <w:lang w:val="es-MX"/>
      </w:rPr>
    </w:pPr>
    <w:r w:rsidRPr="000005A3">
      <w:rPr>
        <w:rFonts w:ascii="Arial" w:hAnsi="Arial" w:cs="Arial"/>
        <w:b/>
        <w:lang w:val="es-MX"/>
      </w:rPr>
      <w:t xml:space="preserve">INFORME </w:t>
    </w:r>
    <w:r w:rsidR="00A82B09">
      <w:rPr>
        <w:rFonts w:ascii="Arial" w:hAnsi="Arial" w:cs="Arial"/>
        <w:b/>
        <w:lang w:val="es-MX"/>
      </w:rPr>
      <w:t xml:space="preserve">CONSOLIDADO </w:t>
    </w:r>
    <w:r w:rsidRPr="000005A3">
      <w:rPr>
        <w:rFonts w:ascii="Arial" w:hAnsi="Arial" w:cs="Arial"/>
        <w:b/>
        <w:lang w:val="es-MX"/>
      </w:rPr>
      <w:t>DE ACTIVIDADES</w:t>
    </w:r>
    <w:r w:rsidR="00A82B09">
      <w:rPr>
        <w:rFonts w:ascii="Arial" w:hAnsi="Arial" w:cs="Arial"/>
        <w:b/>
        <w:lang w:val="es-MX"/>
      </w:rPr>
      <w:t xml:space="preserve"> </w:t>
    </w:r>
  </w:p>
  <w:p w14:paraId="77B06C7A" w14:textId="2F49637A" w:rsidR="000005A3" w:rsidRPr="000005A3" w:rsidRDefault="00180E49" w:rsidP="000005A3">
    <w:pPr>
      <w:pStyle w:val="Textoindependiente"/>
      <w:jc w:val="center"/>
      <w:rPr>
        <w:rFonts w:ascii="Arial" w:hAnsi="Arial" w:cs="Arial"/>
        <w:b/>
        <w:bCs/>
        <w:lang w:val="es-MX"/>
      </w:rPr>
    </w:pPr>
    <w:r>
      <w:rPr>
        <w:rFonts w:ascii="Arial" w:hAnsi="Arial" w:cs="Arial"/>
        <w:b/>
        <w:bCs/>
        <w:lang w:val="es-MX"/>
      </w:rPr>
      <w:t>CONTRATO No.</w:t>
    </w:r>
    <w:r w:rsidRPr="00180E49">
      <w:rPr>
        <w:rFonts w:ascii="Arial" w:hAnsi="Arial" w:cs="Arial"/>
        <w:b/>
        <w:bCs/>
        <w:lang w:val="es-MX"/>
      </w:rPr>
      <w:t xml:space="preserve"> </w:t>
    </w:r>
    <w:r w:rsidR="00841465" w:rsidRPr="00841465">
      <w:rPr>
        <w:rFonts w:ascii="Arial" w:hAnsi="Arial" w:cs="Arial"/>
        <w:b/>
        <w:bCs/>
        <w:lang w:val="es-MX"/>
      </w:rPr>
      <w:t>4162.010.26.1.1962-2025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9CDDF124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CA4898EE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DA67F7D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E5A401E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F3344B5F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00000001"/>
    <w:multiLevelType w:val="singleLevel"/>
    <w:tmpl w:val="00000001"/>
    <w:name w:val="WW8Num2"/>
    <w:lvl w:ilvl="0">
      <w:start w:val="1"/>
      <w:numFmt w:val="bullet"/>
      <w:lvlText w:val=""/>
      <w:lvlJc w:val="left"/>
      <w:pPr>
        <w:tabs>
          <w:tab w:val="num" w:pos="426"/>
        </w:tabs>
        <w:ind w:left="426" w:hanging="360"/>
      </w:pPr>
      <w:rPr>
        <w:rFonts w:ascii="Symbol" w:hAnsi="Symbol"/>
        <w:b/>
      </w:rPr>
    </w:lvl>
  </w:abstractNum>
  <w:abstractNum w:abstractNumId="6" w15:restartNumberingAfterBreak="0">
    <w:nsid w:val="00000002"/>
    <w:multiLevelType w:val="multilevel"/>
    <w:tmpl w:val="00000002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00000003"/>
    <w:multiLevelType w:val="singleLevel"/>
    <w:tmpl w:val="00000003"/>
    <w:name w:val="WW8Num9"/>
    <w:lvl w:ilvl="0">
      <w:start w:val="1"/>
      <w:numFmt w:val="bullet"/>
      <w:lvlText w:val=""/>
      <w:lvlJc w:val="left"/>
      <w:pPr>
        <w:tabs>
          <w:tab w:val="num" w:pos="1269"/>
        </w:tabs>
        <w:ind w:left="1269" w:hanging="360"/>
      </w:pPr>
      <w:rPr>
        <w:rFonts w:ascii="Symbol" w:hAnsi="Symbol"/>
      </w:rPr>
    </w:lvl>
  </w:abstractNum>
  <w:abstractNum w:abstractNumId="8" w15:restartNumberingAfterBreak="0">
    <w:nsid w:val="00000004"/>
    <w:multiLevelType w:val="singleLevel"/>
    <w:tmpl w:val="00000004"/>
    <w:name w:val="WW8Num1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9" w15:restartNumberingAfterBreak="0">
    <w:nsid w:val="00000005"/>
    <w:multiLevelType w:val="multilevel"/>
    <w:tmpl w:val="00000005"/>
    <w:lvl w:ilvl="0">
      <w:start w:val="1"/>
      <w:numFmt w:val="decimal"/>
      <w:suff w:val="nothing"/>
      <w:lvlText w:val="%1.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pStyle w:val="TDC2"/>
      <w:suff w:val="nothing"/>
      <w:lvlText w:val="%9."/>
      <w:lvlJc w:val="left"/>
      <w:pPr>
        <w:tabs>
          <w:tab w:val="num" w:pos="0"/>
        </w:tabs>
        <w:ind w:left="0" w:firstLine="0"/>
      </w:pPr>
    </w:lvl>
  </w:abstractNum>
  <w:abstractNum w:abstractNumId="10" w15:restartNumberingAfterBreak="0">
    <w:nsid w:val="047C1CF2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 w15:restartNumberingAfterBreak="0">
    <w:nsid w:val="05F23DA0"/>
    <w:multiLevelType w:val="multilevel"/>
    <w:tmpl w:val="E58E306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077B2D5A"/>
    <w:multiLevelType w:val="hybridMultilevel"/>
    <w:tmpl w:val="DC38FB6A"/>
    <w:lvl w:ilvl="0" w:tplc="1E701318">
      <w:start w:val="1"/>
      <w:numFmt w:val="bullet"/>
      <w:lvlText w:val="-"/>
      <w:lvlJc w:val="left"/>
      <w:pPr>
        <w:ind w:left="720" w:hanging="360"/>
      </w:pPr>
      <w:rPr>
        <w:rFonts w:ascii="ArialMT" w:eastAsiaTheme="minorHAnsi" w:hAnsi="ArialMT" w:cs="ArialMT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55928E8"/>
    <w:multiLevelType w:val="multilevel"/>
    <w:tmpl w:val="2B5813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1D15C08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5" w15:restartNumberingAfterBreak="0">
    <w:nsid w:val="24540BD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6" w15:restartNumberingAfterBreak="0">
    <w:nsid w:val="37061B94"/>
    <w:multiLevelType w:val="multilevel"/>
    <w:tmpl w:val="5612610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43E59C4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8" w15:restartNumberingAfterBreak="0">
    <w:nsid w:val="48A056BD"/>
    <w:multiLevelType w:val="hybridMultilevel"/>
    <w:tmpl w:val="5850703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203A89"/>
    <w:multiLevelType w:val="hybridMultilevel"/>
    <w:tmpl w:val="DAEC3794"/>
    <w:lvl w:ilvl="0" w:tplc="26D2C33E">
      <w:start w:val="1"/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20" w15:restartNumberingAfterBreak="0">
    <w:nsid w:val="52997FBC"/>
    <w:multiLevelType w:val="multilevel"/>
    <w:tmpl w:val="47E6900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48AC119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2" w15:restartNumberingAfterBreak="0">
    <w:nsid w:val="5A1E0D15"/>
    <w:multiLevelType w:val="hybridMultilevel"/>
    <w:tmpl w:val="CE8C47C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85E1D0F"/>
    <w:multiLevelType w:val="hybridMultilevel"/>
    <w:tmpl w:val="EEEC64D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F8D07BF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5" w15:restartNumberingAfterBreak="0">
    <w:nsid w:val="743197B7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6" w15:restartNumberingAfterBreak="0">
    <w:nsid w:val="7556322C"/>
    <w:multiLevelType w:val="multilevel"/>
    <w:tmpl w:val="DD6E7FA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771828622">
    <w:abstractNumId w:val="9"/>
  </w:num>
  <w:num w:numId="2" w16cid:durableId="1239705424">
    <w:abstractNumId w:val="1"/>
  </w:num>
  <w:num w:numId="3" w16cid:durableId="867064179">
    <w:abstractNumId w:val="4"/>
  </w:num>
  <w:num w:numId="4" w16cid:durableId="1508058863">
    <w:abstractNumId w:val="2"/>
  </w:num>
  <w:num w:numId="5" w16cid:durableId="216862522">
    <w:abstractNumId w:val="0"/>
  </w:num>
  <w:num w:numId="6" w16cid:durableId="561335594">
    <w:abstractNumId w:val="10"/>
  </w:num>
  <w:num w:numId="7" w16cid:durableId="1741443248">
    <w:abstractNumId w:val="24"/>
  </w:num>
  <w:num w:numId="8" w16cid:durableId="1342127773">
    <w:abstractNumId w:val="21"/>
  </w:num>
  <w:num w:numId="9" w16cid:durableId="2133859975">
    <w:abstractNumId w:val="17"/>
  </w:num>
  <w:num w:numId="10" w16cid:durableId="1607230098">
    <w:abstractNumId w:val="15"/>
  </w:num>
  <w:num w:numId="11" w16cid:durableId="2064329354">
    <w:abstractNumId w:val="3"/>
  </w:num>
  <w:num w:numId="12" w16cid:durableId="1490945051">
    <w:abstractNumId w:val="14"/>
  </w:num>
  <w:num w:numId="13" w16cid:durableId="1381857456">
    <w:abstractNumId w:val="25"/>
  </w:num>
  <w:num w:numId="14" w16cid:durableId="312684732">
    <w:abstractNumId w:val="12"/>
  </w:num>
  <w:num w:numId="15" w16cid:durableId="1764261479">
    <w:abstractNumId w:val="13"/>
  </w:num>
  <w:num w:numId="16" w16cid:durableId="526020783">
    <w:abstractNumId w:val="11"/>
    <w:lvlOverride w:ilvl="0">
      <w:lvl w:ilvl="0">
        <w:numFmt w:val="decimal"/>
        <w:lvlText w:val="%1."/>
        <w:lvlJc w:val="left"/>
      </w:lvl>
    </w:lvlOverride>
  </w:num>
  <w:num w:numId="17" w16cid:durableId="47153072">
    <w:abstractNumId w:val="16"/>
    <w:lvlOverride w:ilvl="0">
      <w:lvl w:ilvl="0">
        <w:numFmt w:val="decimal"/>
        <w:lvlText w:val="%1."/>
        <w:lvlJc w:val="left"/>
      </w:lvl>
    </w:lvlOverride>
  </w:num>
  <w:num w:numId="18" w16cid:durableId="10185341">
    <w:abstractNumId w:val="20"/>
    <w:lvlOverride w:ilvl="0">
      <w:lvl w:ilvl="0">
        <w:numFmt w:val="decimal"/>
        <w:lvlText w:val="%1."/>
        <w:lvlJc w:val="left"/>
      </w:lvl>
    </w:lvlOverride>
  </w:num>
  <w:num w:numId="19" w16cid:durableId="1594582008">
    <w:abstractNumId w:val="26"/>
    <w:lvlOverride w:ilvl="0">
      <w:lvl w:ilvl="0">
        <w:numFmt w:val="decimal"/>
        <w:lvlText w:val="%1."/>
        <w:lvlJc w:val="left"/>
      </w:lvl>
    </w:lvlOverride>
  </w:num>
  <w:num w:numId="20" w16cid:durableId="389155066">
    <w:abstractNumId w:val="19"/>
  </w:num>
  <w:num w:numId="21" w16cid:durableId="753236085">
    <w:abstractNumId w:val="23"/>
  </w:num>
  <w:num w:numId="22" w16cid:durableId="1488010212">
    <w:abstractNumId w:val="22"/>
  </w:num>
  <w:num w:numId="23" w16cid:durableId="1854681278">
    <w:abstractNumId w:val="18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activeWritingStyle w:appName="MSWord" w:lang="pt-BR" w:vendorID="64" w:dllVersion="6" w:nlCheck="1" w:checkStyle="0"/>
  <w:activeWritingStyle w:appName="MSWord" w:lang="es-ES" w:vendorID="64" w:dllVersion="6" w:nlCheck="1" w:checkStyle="1"/>
  <w:activeWritingStyle w:appName="MSWord" w:lang="es-ES_tradnl" w:vendorID="64" w:dllVersion="6" w:nlCheck="1" w:checkStyle="1"/>
  <w:activeWritingStyle w:appName="MSWord" w:lang="es-MX" w:vendorID="64" w:dllVersion="6" w:nlCheck="1" w:checkStyle="1"/>
  <w:activeWritingStyle w:appName="MSWord" w:lang="es-CO" w:vendorID="64" w:dllVersion="6" w:nlCheck="1" w:checkStyle="1"/>
  <w:activeWritingStyle w:appName="MSWord" w:lang="es-ES" w:vendorID="64" w:dllVersion="4096" w:nlCheck="1" w:checkStyle="0"/>
  <w:activeWritingStyle w:appName="MSWord" w:lang="es-ES_tradnl" w:vendorID="64" w:dllVersion="4096" w:nlCheck="1" w:checkStyle="0"/>
  <w:activeWritingStyle w:appName="MSWord" w:lang="es-MX" w:vendorID="64" w:dllVersion="4096" w:nlCheck="1" w:checkStyle="0"/>
  <w:activeWritingStyle w:appName="MSWord" w:lang="en-US" w:vendorID="64" w:dllVersion="4096" w:nlCheck="1" w:checkStyle="0"/>
  <w:activeWritingStyle w:appName="MSWord" w:lang="es-CO" w:vendorID="64" w:dllVersion="4096" w:nlCheck="1" w:checkStyle="0"/>
  <w:activeWritingStyle w:appName="MSWord" w:lang="en-US" w:vendorID="64" w:dllVersion="6" w:nlCheck="1" w:checkStyle="0"/>
  <w:activeWritingStyle w:appName="MSWord" w:lang="es-ES" w:vendorID="64" w:dllVersion="0" w:nlCheck="1" w:checkStyle="0"/>
  <w:activeWritingStyle w:appName="MSWord" w:lang="es-ES_tradnl" w:vendorID="64" w:dllVersion="0" w:nlCheck="1" w:checkStyle="0"/>
  <w:activeWritingStyle w:appName="MSWord" w:lang="es-CO" w:vendorID="64" w:dllVersion="0" w:nlCheck="1" w:checkStyle="0"/>
  <w:activeWritingStyle w:appName="MSWord" w:lang="es-MX" w:vendorID="64" w:dllVersion="0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2D15"/>
    <w:rsid w:val="000005A3"/>
    <w:rsid w:val="00002873"/>
    <w:rsid w:val="00010B11"/>
    <w:rsid w:val="00016413"/>
    <w:rsid w:val="00017D18"/>
    <w:rsid w:val="00020B82"/>
    <w:rsid w:val="00024114"/>
    <w:rsid w:val="00024DED"/>
    <w:rsid w:val="000315D1"/>
    <w:rsid w:val="000315DA"/>
    <w:rsid w:val="00032343"/>
    <w:rsid w:val="00032F22"/>
    <w:rsid w:val="00035031"/>
    <w:rsid w:val="0003614B"/>
    <w:rsid w:val="00041FC1"/>
    <w:rsid w:val="00042329"/>
    <w:rsid w:val="000439D0"/>
    <w:rsid w:val="00045B0F"/>
    <w:rsid w:val="0005642A"/>
    <w:rsid w:val="000669CB"/>
    <w:rsid w:val="00067474"/>
    <w:rsid w:val="0006799C"/>
    <w:rsid w:val="0007215E"/>
    <w:rsid w:val="00074961"/>
    <w:rsid w:val="00080079"/>
    <w:rsid w:val="000816F5"/>
    <w:rsid w:val="00084C06"/>
    <w:rsid w:val="00085E74"/>
    <w:rsid w:val="0008601A"/>
    <w:rsid w:val="00090529"/>
    <w:rsid w:val="0009064D"/>
    <w:rsid w:val="00092A64"/>
    <w:rsid w:val="00092CED"/>
    <w:rsid w:val="0009658B"/>
    <w:rsid w:val="000967B1"/>
    <w:rsid w:val="000A106A"/>
    <w:rsid w:val="000B0B79"/>
    <w:rsid w:val="000B1BD2"/>
    <w:rsid w:val="000B4B1D"/>
    <w:rsid w:val="000B5A1C"/>
    <w:rsid w:val="000C06F6"/>
    <w:rsid w:val="000C7CB7"/>
    <w:rsid w:val="000D0707"/>
    <w:rsid w:val="000D5B35"/>
    <w:rsid w:val="000D62B3"/>
    <w:rsid w:val="000D7CFE"/>
    <w:rsid w:val="000E23B9"/>
    <w:rsid w:val="000E277B"/>
    <w:rsid w:val="000E4985"/>
    <w:rsid w:val="000E4995"/>
    <w:rsid w:val="000E4B25"/>
    <w:rsid w:val="000E568B"/>
    <w:rsid w:val="000E7498"/>
    <w:rsid w:val="000E7EAB"/>
    <w:rsid w:val="000F4A2C"/>
    <w:rsid w:val="001042E4"/>
    <w:rsid w:val="001136AF"/>
    <w:rsid w:val="00121334"/>
    <w:rsid w:val="00122171"/>
    <w:rsid w:val="00122A9D"/>
    <w:rsid w:val="00126A48"/>
    <w:rsid w:val="0012741E"/>
    <w:rsid w:val="0013009B"/>
    <w:rsid w:val="00131CA7"/>
    <w:rsid w:val="00132B26"/>
    <w:rsid w:val="00136E12"/>
    <w:rsid w:val="0013777F"/>
    <w:rsid w:val="001405D6"/>
    <w:rsid w:val="001441B1"/>
    <w:rsid w:val="00144F6E"/>
    <w:rsid w:val="00146020"/>
    <w:rsid w:val="0014651E"/>
    <w:rsid w:val="00146876"/>
    <w:rsid w:val="001574EE"/>
    <w:rsid w:val="00157E8F"/>
    <w:rsid w:val="00164411"/>
    <w:rsid w:val="0017212C"/>
    <w:rsid w:val="00174187"/>
    <w:rsid w:val="00174519"/>
    <w:rsid w:val="00180E49"/>
    <w:rsid w:val="00185C8A"/>
    <w:rsid w:val="0019084B"/>
    <w:rsid w:val="001A19F5"/>
    <w:rsid w:val="001A1CD0"/>
    <w:rsid w:val="001A3C5B"/>
    <w:rsid w:val="001A6DF0"/>
    <w:rsid w:val="001B57E4"/>
    <w:rsid w:val="001B78A3"/>
    <w:rsid w:val="001C4580"/>
    <w:rsid w:val="001D0C64"/>
    <w:rsid w:val="001D6C54"/>
    <w:rsid w:val="001D7416"/>
    <w:rsid w:val="001E351C"/>
    <w:rsid w:val="001E5EE6"/>
    <w:rsid w:val="001E7E7D"/>
    <w:rsid w:val="001F2874"/>
    <w:rsid w:val="002020A3"/>
    <w:rsid w:val="00211C0D"/>
    <w:rsid w:val="002203D0"/>
    <w:rsid w:val="0022316F"/>
    <w:rsid w:val="002318EE"/>
    <w:rsid w:val="00236B88"/>
    <w:rsid w:val="00237829"/>
    <w:rsid w:val="00241739"/>
    <w:rsid w:val="00243CD4"/>
    <w:rsid w:val="00244BE0"/>
    <w:rsid w:val="0024657B"/>
    <w:rsid w:val="00247805"/>
    <w:rsid w:val="002507DE"/>
    <w:rsid w:val="002569E2"/>
    <w:rsid w:val="00256E8C"/>
    <w:rsid w:val="00256E9D"/>
    <w:rsid w:val="00263EAB"/>
    <w:rsid w:val="00266450"/>
    <w:rsid w:val="002679EB"/>
    <w:rsid w:val="00272AAB"/>
    <w:rsid w:val="00283754"/>
    <w:rsid w:val="00285774"/>
    <w:rsid w:val="00291291"/>
    <w:rsid w:val="00291BC8"/>
    <w:rsid w:val="00292160"/>
    <w:rsid w:val="002A3190"/>
    <w:rsid w:val="002A5635"/>
    <w:rsid w:val="002A5A29"/>
    <w:rsid w:val="002B0FD7"/>
    <w:rsid w:val="002B1213"/>
    <w:rsid w:val="002B2B16"/>
    <w:rsid w:val="002B5BFE"/>
    <w:rsid w:val="002C1F63"/>
    <w:rsid w:val="002C6688"/>
    <w:rsid w:val="002D1B48"/>
    <w:rsid w:val="002D1EE7"/>
    <w:rsid w:val="002D363A"/>
    <w:rsid w:val="002D3A4F"/>
    <w:rsid w:val="002D48E5"/>
    <w:rsid w:val="002D5DBE"/>
    <w:rsid w:val="002D73DC"/>
    <w:rsid w:val="002D7A93"/>
    <w:rsid w:val="002E01DC"/>
    <w:rsid w:val="002E0AD3"/>
    <w:rsid w:val="002E0BCA"/>
    <w:rsid w:val="002E61CA"/>
    <w:rsid w:val="002E7744"/>
    <w:rsid w:val="002F0937"/>
    <w:rsid w:val="002F565C"/>
    <w:rsid w:val="002F6BE4"/>
    <w:rsid w:val="0030174E"/>
    <w:rsid w:val="0030273A"/>
    <w:rsid w:val="00305F51"/>
    <w:rsid w:val="003065E2"/>
    <w:rsid w:val="003071F7"/>
    <w:rsid w:val="00310A8F"/>
    <w:rsid w:val="00317EFA"/>
    <w:rsid w:val="00322017"/>
    <w:rsid w:val="00327D44"/>
    <w:rsid w:val="00333B88"/>
    <w:rsid w:val="0033577A"/>
    <w:rsid w:val="00335D8A"/>
    <w:rsid w:val="00345ED8"/>
    <w:rsid w:val="00346117"/>
    <w:rsid w:val="00346374"/>
    <w:rsid w:val="00346569"/>
    <w:rsid w:val="003520F5"/>
    <w:rsid w:val="0035298D"/>
    <w:rsid w:val="0035486F"/>
    <w:rsid w:val="003603DB"/>
    <w:rsid w:val="00362F14"/>
    <w:rsid w:val="003644D0"/>
    <w:rsid w:val="003730C9"/>
    <w:rsid w:val="003731EA"/>
    <w:rsid w:val="00374272"/>
    <w:rsid w:val="00374B03"/>
    <w:rsid w:val="003855C0"/>
    <w:rsid w:val="00391B2A"/>
    <w:rsid w:val="003938D2"/>
    <w:rsid w:val="003A4FAD"/>
    <w:rsid w:val="003A55A7"/>
    <w:rsid w:val="003A5859"/>
    <w:rsid w:val="003A5EEA"/>
    <w:rsid w:val="003B0CE6"/>
    <w:rsid w:val="003B6B9B"/>
    <w:rsid w:val="003C0D85"/>
    <w:rsid w:val="003C320A"/>
    <w:rsid w:val="003C56B9"/>
    <w:rsid w:val="003C5FE0"/>
    <w:rsid w:val="003D0810"/>
    <w:rsid w:val="003D1FA7"/>
    <w:rsid w:val="003D2C8F"/>
    <w:rsid w:val="003E062A"/>
    <w:rsid w:val="003E1595"/>
    <w:rsid w:val="003E2D15"/>
    <w:rsid w:val="003E6518"/>
    <w:rsid w:val="003E651D"/>
    <w:rsid w:val="003E786B"/>
    <w:rsid w:val="003E7D3B"/>
    <w:rsid w:val="003F6AD9"/>
    <w:rsid w:val="00400B45"/>
    <w:rsid w:val="004015F9"/>
    <w:rsid w:val="0040162D"/>
    <w:rsid w:val="0040478E"/>
    <w:rsid w:val="00407546"/>
    <w:rsid w:val="00407892"/>
    <w:rsid w:val="00411132"/>
    <w:rsid w:val="00411EC4"/>
    <w:rsid w:val="00426947"/>
    <w:rsid w:val="0043020B"/>
    <w:rsid w:val="0043195A"/>
    <w:rsid w:val="004333F9"/>
    <w:rsid w:val="004358F0"/>
    <w:rsid w:val="0043636C"/>
    <w:rsid w:val="00441747"/>
    <w:rsid w:val="0044537C"/>
    <w:rsid w:val="0045214C"/>
    <w:rsid w:val="004523B2"/>
    <w:rsid w:val="00452EFC"/>
    <w:rsid w:val="00454C98"/>
    <w:rsid w:val="00455312"/>
    <w:rsid w:val="00460BE2"/>
    <w:rsid w:val="00463101"/>
    <w:rsid w:val="0046589F"/>
    <w:rsid w:val="004706D8"/>
    <w:rsid w:val="00471816"/>
    <w:rsid w:val="004802B0"/>
    <w:rsid w:val="004828A5"/>
    <w:rsid w:val="00485C2C"/>
    <w:rsid w:val="0048606C"/>
    <w:rsid w:val="0048780C"/>
    <w:rsid w:val="00487975"/>
    <w:rsid w:val="004957D0"/>
    <w:rsid w:val="004A0580"/>
    <w:rsid w:val="004A16F3"/>
    <w:rsid w:val="004A32A7"/>
    <w:rsid w:val="004A405C"/>
    <w:rsid w:val="004A7AF6"/>
    <w:rsid w:val="004B10DF"/>
    <w:rsid w:val="004B123B"/>
    <w:rsid w:val="004B1742"/>
    <w:rsid w:val="004B5132"/>
    <w:rsid w:val="004B66F0"/>
    <w:rsid w:val="004C19FB"/>
    <w:rsid w:val="004C3DFA"/>
    <w:rsid w:val="004C57F0"/>
    <w:rsid w:val="004C60A6"/>
    <w:rsid w:val="004C725A"/>
    <w:rsid w:val="004D21E2"/>
    <w:rsid w:val="004D2E4E"/>
    <w:rsid w:val="004D567D"/>
    <w:rsid w:val="004E27AD"/>
    <w:rsid w:val="004E740D"/>
    <w:rsid w:val="004E7C29"/>
    <w:rsid w:val="004E7FE7"/>
    <w:rsid w:val="004F3D88"/>
    <w:rsid w:val="004F40DB"/>
    <w:rsid w:val="004F436A"/>
    <w:rsid w:val="004F7151"/>
    <w:rsid w:val="00505AE0"/>
    <w:rsid w:val="00510275"/>
    <w:rsid w:val="0051468B"/>
    <w:rsid w:val="00514C6D"/>
    <w:rsid w:val="005158F0"/>
    <w:rsid w:val="00521C3B"/>
    <w:rsid w:val="005266C5"/>
    <w:rsid w:val="00530E3C"/>
    <w:rsid w:val="005311F0"/>
    <w:rsid w:val="00531DD0"/>
    <w:rsid w:val="00532148"/>
    <w:rsid w:val="005324FD"/>
    <w:rsid w:val="00532817"/>
    <w:rsid w:val="005344B1"/>
    <w:rsid w:val="0053462F"/>
    <w:rsid w:val="00536329"/>
    <w:rsid w:val="00540375"/>
    <w:rsid w:val="00540E3D"/>
    <w:rsid w:val="005419D5"/>
    <w:rsid w:val="00545E74"/>
    <w:rsid w:val="00547BBF"/>
    <w:rsid w:val="00550127"/>
    <w:rsid w:val="005569B0"/>
    <w:rsid w:val="0055758B"/>
    <w:rsid w:val="005600E2"/>
    <w:rsid w:val="00560D48"/>
    <w:rsid w:val="005637DD"/>
    <w:rsid w:val="0057221F"/>
    <w:rsid w:val="00577039"/>
    <w:rsid w:val="005772B6"/>
    <w:rsid w:val="005854C6"/>
    <w:rsid w:val="00586A9A"/>
    <w:rsid w:val="005901D2"/>
    <w:rsid w:val="005912A2"/>
    <w:rsid w:val="00592C95"/>
    <w:rsid w:val="00593323"/>
    <w:rsid w:val="005A05DD"/>
    <w:rsid w:val="005A355D"/>
    <w:rsid w:val="005A3A20"/>
    <w:rsid w:val="005A766D"/>
    <w:rsid w:val="005A7856"/>
    <w:rsid w:val="005B004D"/>
    <w:rsid w:val="005B0EF4"/>
    <w:rsid w:val="005B232A"/>
    <w:rsid w:val="005B5C60"/>
    <w:rsid w:val="005C0B2E"/>
    <w:rsid w:val="005C1632"/>
    <w:rsid w:val="005C5E87"/>
    <w:rsid w:val="005C633E"/>
    <w:rsid w:val="005D0778"/>
    <w:rsid w:val="005D41B4"/>
    <w:rsid w:val="005D622E"/>
    <w:rsid w:val="005E31B9"/>
    <w:rsid w:val="005E4AEF"/>
    <w:rsid w:val="005E7EDD"/>
    <w:rsid w:val="005F1433"/>
    <w:rsid w:val="005F1FB9"/>
    <w:rsid w:val="005F4E8C"/>
    <w:rsid w:val="00602845"/>
    <w:rsid w:val="00602F1D"/>
    <w:rsid w:val="0060302C"/>
    <w:rsid w:val="00604470"/>
    <w:rsid w:val="006207DF"/>
    <w:rsid w:val="0062263B"/>
    <w:rsid w:val="00622CAE"/>
    <w:rsid w:val="00625591"/>
    <w:rsid w:val="00625C69"/>
    <w:rsid w:val="006370DD"/>
    <w:rsid w:val="0063798C"/>
    <w:rsid w:val="0064546A"/>
    <w:rsid w:val="00645DBC"/>
    <w:rsid w:val="0064673E"/>
    <w:rsid w:val="00653DA2"/>
    <w:rsid w:val="00657494"/>
    <w:rsid w:val="006702A5"/>
    <w:rsid w:val="006705DF"/>
    <w:rsid w:val="00675497"/>
    <w:rsid w:val="00682113"/>
    <w:rsid w:val="006828B1"/>
    <w:rsid w:val="00682AE7"/>
    <w:rsid w:val="006832FF"/>
    <w:rsid w:val="0068665E"/>
    <w:rsid w:val="00687582"/>
    <w:rsid w:val="00690019"/>
    <w:rsid w:val="00693ACD"/>
    <w:rsid w:val="00694FE1"/>
    <w:rsid w:val="00695016"/>
    <w:rsid w:val="0069655A"/>
    <w:rsid w:val="006A24C6"/>
    <w:rsid w:val="006A2830"/>
    <w:rsid w:val="006A2B9C"/>
    <w:rsid w:val="006A34D0"/>
    <w:rsid w:val="006A35F6"/>
    <w:rsid w:val="006B15EB"/>
    <w:rsid w:val="006B62CB"/>
    <w:rsid w:val="006B71BF"/>
    <w:rsid w:val="006C6253"/>
    <w:rsid w:val="006D13D9"/>
    <w:rsid w:val="006D36CB"/>
    <w:rsid w:val="006D3C7D"/>
    <w:rsid w:val="006D6940"/>
    <w:rsid w:val="006E0717"/>
    <w:rsid w:val="006E1335"/>
    <w:rsid w:val="006E382A"/>
    <w:rsid w:val="006E3A73"/>
    <w:rsid w:val="006E760D"/>
    <w:rsid w:val="006F2DEB"/>
    <w:rsid w:val="006F346F"/>
    <w:rsid w:val="006F363D"/>
    <w:rsid w:val="006F45E6"/>
    <w:rsid w:val="006F50FA"/>
    <w:rsid w:val="006F52BC"/>
    <w:rsid w:val="006F611F"/>
    <w:rsid w:val="0070454E"/>
    <w:rsid w:val="00711235"/>
    <w:rsid w:val="007116A4"/>
    <w:rsid w:val="00713E35"/>
    <w:rsid w:val="0071627B"/>
    <w:rsid w:val="007216B9"/>
    <w:rsid w:val="007240A4"/>
    <w:rsid w:val="00736568"/>
    <w:rsid w:val="007437D5"/>
    <w:rsid w:val="007439B1"/>
    <w:rsid w:val="007446C2"/>
    <w:rsid w:val="00745989"/>
    <w:rsid w:val="0074664D"/>
    <w:rsid w:val="007466BC"/>
    <w:rsid w:val="00746AAD"/>
    <w:rsid w:val="00753517"/>
    <w:rsid w:val="0075424E"/>
    <w:rsid w:val="00762D73"/>
    <w:rsid w:val="00763213"/>
    <w:rsid w:val="00763D1C"/>
    <w:rsid w:val="007706B5"/>
    <w:rsid w:val="00771C01"/>
    <w:rsid w:val="007721C2"/>
    <w:rsid w:val="00783AC6"/>
    <w:rsid w:val="0078412C"/>
    <w:rsid w:val="00784C3F"/>
    <w:rsid w:val="0079101D"/>
    <w:rsid w:val="00791B2E"/>
    <w:rsid w:val="007A353C"/>
    <w:rsid w:val="007A7721"/>
    <w:rsid w:val="007B1DF3"/>
    <w:rsid w:val="007B4028"/>
    <w:rsid w:val="007B5273"/>
    <w:rsid w:val="007C07B2"/>
    <w:rsid w:val="007C1EA9"/>
    <w:rsid w:val="007C3DFF"/>
    <w:rsid w:val="007C5227"/>
    <w:rsid w:val="007C58B1"/>
    <w:rsid w:val="007D1FE5"/>
    <w:rsid w:val="007D2633"/>
    <w:rsid w:val="007D704A"/>
    <w:rsid w:val="007E2B64"/>
    <w:rsid w:val="007E7903"/>
    <w:rsid w:val="007F03BB"/>
    <w:rsid w:val="007F33AC"/>
    <w:rsid w:val="007F372F"/>
    <w:rsid w:val="00800218"/>
    <w:rsid w:val="008003EF"/>
    <w:rsid w:val="008029EE"/>
    <w:rsid w:val="008054F8"/>
    <w:rsid w:val="00806DCE"/>
    <w:rsid w:val="00807F9D"/>
    <w:rsid w:val="00812DFA"/>
    <w:rsid w:val="00812ED9"/>
    <w:rsid w:val="008221D2"/>
    <w:rsid w:val="00822D2F"/>
    <w:rsid w:val="00826F6C"/>
    <w:rsid w:val="008278DC"/>
    <w:rsid w:val="00830121"/>
    <w:rsid w:val="008325F0"/>
    <w:rsid w:val="008331BC"/>
    <w:rsid w:val="0083322A"/>
    <w:rsid w:val="00837103"/>
    <w:rsid w:val="008401A8"/>
    <w:rsid w:val="0084080C"/>
    <w:rsid w:val="00841465"/>
    <w:rsid w:val="00843606"/>
    <w:rsid w:val="008456D1"/>
    <w:rsid w:val="0084763A"/>
    <w:rsid w:val="00855A66"/>
    <w:rsid w:val="00861F98"/>
    <w:rsid w:val="008634EB"/>
    <w:rsid w:val="00871333"/>
    <w:rsid w:val="0087217E"/>
    <w:rsid w:val="00876D08"/>
    <w:rsid w:val="008856E9"/>
    <w:rsid w:val="00887482"/>
    <w:rsid w:val="0089211D"/>
    <w:rsid w:val="00893A53"/>
    <w:rsid w:val="008943A9"/>
    <w:rsid w:val="008950EF"/>
    <w:rsid w:val="008961A6"/>
    <w:rsid w:val="00896791"/>
    <w:rsid w:val="008A0427"/>
    <w:rsid w:val="008A1820"/>
    <w:rsid w:val="008B0038"/>
    <w:rsid w:val="008B34F4"/>
    <w:rsid w:val="008D4458"/>
    <w:rsid w:val="008D7069"/>
    <w:rsid w:val="008E2A2A"/>
    <w:rsid w:val="008E630F"/>
    <w:rsid w:val="008E7C93"/>
    <w:rsid w:val="008F0293"/>
    <w:rsid w:val="008F2086"/>
    <w:rsid w:val="008F24F3"/>
    <w:rsid w:val="008F663F"/>
    <w:rsid w:val="008F72F6"/>
    <w:rsid w:val="008F7EEF"/>
    <w:rsid w:val="009016FA"/>
    <w:rsid w:val="00906C2C"/>
    <w:rsid w:val="009128F7"/>
    <w:rsid w:val="00914D99"/>
    <w:rsid w:val="00915AE9"/>
    <w:rsid w:val="00915ED6"/>
    <w:rsid w:val="0092241A"/>
    <w:rsid w:val="00924428"/>
    <w:rsid w:val="009263D8"/>
    <w:rsid w:val="00932A03"/>
    <w:rsid w:val="0093401E"/>
    <w:rsid w:val="009367CA"/>
    <w:rsid w:val="00936855"/>
    <w:rsid w:val="009415A3"/>
    <w:rsid w:val="00941948"/>
    <w:rsid w:val="0094392B"/>
    <w:rsid w:val="009450F6"/>
    <w:rsid w:val="0094587F"/>
    <w:rsid w:val="00955F74"/>
    <w:rsid w:val="009620A3"/>
    <w:rsid w:val="00965812"/>
    <w:rsid w:val="009660FA"/>
    <w:rsid w:val="009705D6"/>
    <w:rsid w:val="0097683E"/>
    <w:rsid w:val="00985844"/>
    <w:rsid w:val="00990042"/>
    <w:rsid w:val="009925E9"/>
    <w:rsid w:val="009B691B"/>
    <w:rsid w:val="009B6C2D"/>
    <w:rsid w:val="009B6E70"/>
    <w:rsid w:val="009B76A0"/>
    <w:rsid w:val="009B7813"/>
    <w:rsid w:val="009C33D0"/>
    <w:rsid w:val="009C52EF"/>
    <w:rsid w:val="009C55C9"/>
    <w:rsid w:val="009D1130"/>
    <w:rsid w:val="009D129D"/>
    <w:rsid w:val="009D7526"/>
    <w:rsid w:val="009D7E76"/>
    <w:rsid w:val="009E12DF"/>
    <w:rsid w:val="009E1F28"/>
    <w:rsid w:val="009E7D83"/>
    <w:rsid w:val="009E7F21"/>
    <w:rsid w:val="009F5C13"/>
    <w:rsid w:val="009F6197"/>
    <w:rsid w:val="00A02E95"/>
    <w:rsid w:val="00A05AC1"/>
    <w:rsid w:val="00A06225"/>
    <w:rsid w:val="00A065DD"/>
    <w:rsid w:val="00A16241"/>
    <w:rsid w:val="00A17F89"/>
    <w:rsid w:val="00A23884"/>
    <w:rsid w:val="00A30A42"/>
    <w:rsid w:val="00A3148E"/>
    <w:rsid w:val="00A32A84"/>
    <w:rsid w:val="00A3585C"/>
    <w:rsid w:val="00A3587F"/>
    <w:rsid w:val="00A36C3B"/>
    <w:rsid w:val="00A37888"/>
    <w:rsid w:val="00A37CD6"/>
    <w:rsid w:val="00A408D8"/>
    <w:rsid w:val="00A41FEA"/>
    <w:rsid w:val="00A5179E"/>
    <w:rsid w:val="00A53886"/>
    <w:rsid w:val="00A5669D"/>
    <w:rsid w:val="00A56CAD"/>
    <w:rsid w:val="00A63A04"/>
    <w:rsid w:val="00A63C86"/>
    <w:rsid w:val="00A656D4"/>
    <w:rsid w:val="00A77C37"/>
    <w:rsid w:val="00A82B09"/>
    <w:rsid w:val="00A85B4C"/>
    <w:rsid w:val="00A865EE"/>
    <w:rsid w:val="00A9123F"/>
    <w:rsid w:val="00A942B0"/>
    <w:rsid w:val="00A966DC"/>
    <w:rsid w:val="00AA19A0"/>
    <w:rsid w:val="00AA3094"/>
    <w:rsid w:val="00AB1840"/>
    <w:rsid w:val="00AB3647"/>
    <w:rsid w:val="00AB7ED1"/>
    <w:rsid w:val="00AC2B8D"/>
    <w:rsid w:val="00AC37A4"/>
    <w:rsid w:val="00AC48F0"/>
    <w:rsid w:val="00AC5B9A"/>
    <w:rsid w:val="00AC6165"/>
    <w:rsid w:val="00AC6D17"/>
    <w:rsid w:val="00AC7D27"/>
    <w:rsid w:val="00AD08E6"/>
    <w:rsid w:val="00AD3C2C"/>
    <w:rsid w:val="00AD6006"/>
    <w:rsid w:val="00AE1203"/>
    <w:rsid w:val="00AE3231"/>
    <w:rsid w:val="00AE3FC1"/>
    <w:rsid w:val="00AE3FEC"/>
    <w:rsid w:val="00AE5C7A"/>
    <w:rsid w:val="00AE646D"/>
    <w:rsid w:val="00AE68ED"/>
    <w:rsid w:val="00AE6958"/>
    <w:rsid w:val="00AF2ECC"/>
    <w:rsid w:val="00AF6F68"/>
    <w:rsid w:val="00B0244E"/>
    <w:rsid w:val="00B03869"/>
    <w:rsid w:val="00B06BE5"/>
    <w:rsid w:val="00B10B35"/>
    <w:rsid w:val="00B11928"/>
    <w:rsid w:val="00B12791"/>
    <w:rsid w:val="00B1741B"/>
    <w:rsid w:val="00B21902"/>
    <w:rsid w:val="00B21F1E"/>
    <w:rsid w:val="00B30014"/>
    <w:rsid w:val="00B43220"/>
    <w:rsid w:val="00B4714B"/>
    <w:rsid w:val="00B507C0"/>
    <w:rsid w:val="00B5308C"/>
    <w:rsid w:val="00B541E1"/>
    <w:rsid w:val="00B56BFF"/>
    <w:rsid w:val="00B60422"/>
    <w:rsid w:val="00B61B68"/>
    <w:rsid w:val="00B62FA9"/>
    <w:rsid w:val="00B6678C"/>
    <w:rsid w:val="00B70DB5"/>
    <w:rsid w:val="00B71A95"/>
    <w:rsid w:val="00B71C76"/>
    <w:rsid w:val="00B737C3"/>
    <w:rsid w:val="00B80F8B"/>
    <w:rsid w:val="00B82CA4"/>
    <w:rsid w:val="00B83F6D"/>
    <w:rsid w:val="00B871D9"/>
    <w:rsid w:val="00B92039"/>
    <w:rsid w:val="00B9279D"/>
    <w:rsid w:val="00BA1E44"/>
    <w:rsid w:val="00BA1EA1"/>
    <w:rsid w:val="00BA2145"/>
    <w:rsid w:val="00BA44E0"/>
    <w:rsid w:val="00BA453B"/>
    <w:rsid w:val="00BB5250"/>
    <w:rsid w:val="00BC31C9"/>
    <w:rsid w:val="00BC55D4"/>
    <w:rsid w:val="00BC572B"/>
    <w:rsid w:val="00BC5F14"/>
    <w:rsid w:val="00BC7739"/>
    <w:rsid w:val="00BD0BDD"/>
    <w:rsid w:val="00BD0C8F"/>
    <w:rsid w:val="00BD587E"/>
    <w:rsid w:val="00BD66E2"/>
    <w:rsid w:val="00BE2E9C"/>
    <w:rsid w:val="00BE3AAF"/>
    <w:rsid w:val="00BE6333"/>
    <w:rsid w:val="00BE7F6E"/>
    <w:rsid w:val="00C00BC7"/>
    <w:rsid w:val="00C016B3"/>
    <w:rsid w:val="00C02F63"/>
    <w:rsid w:val="00C0466C"/>
    <w:rsid w:val="00C07C9F"/>
    <w:rsid w:val="00C1505A"/>
    <w:rsid w:val="00C15174"/>
    <w:rsid w:val="00C163BB"/>
    <w:rsid w:val="00C21EAD"/>
    <w:rsid w:val="00C234DF"/>
    <w:rsid w:val="00C34E80"/>
    <w:rsid w:val="00C365C9"/>
    <w:rsid w:val="00C37ADD"/>
    <w:rsid w:val="00C40167"/>
    <w:rsid w:val="00C40336"/>
    <w:rsid w:val="00C405B3"/>
    <w:rsid w:val="00C41FC0"/>
    <w:rsid w:val="00C4355A"/>
    <w:rsid w:val="00C45DF5"/>
    <w:rsid w:val="00C47D88"/>
    <w:rsid w:val="00C5381C"/>
    <w:rsid w:val="00C56FA6"/>
    <w:rsid w:val="00C6228F"/>
    <w:rsid w:val="00C70DF1"/>
    <w:rsid w:val="00C73BAA"/>
    <w:rsid w:val="00C745E1"/>
    <w:rsid w:val="00C747C9"/>
    <w:rsid w:val="00C74829"/>
    <w:rsid w:val="00C80350"/>
    <w:rsid w:val="00C8314F"/>
    <w:rsid w:val="00C84C41"/>
    <w:rsid w:val="00C90C9D"/>
    <w:rsid w:val="00C90E16"/>
    <w:rsid w:val="00C91EBD"/>
    <w:rsid w:val="00C93B97"/>
    <w:rsid w:val="00C949E6"/>
    <w:rsid w:val="00CA1CDE"/>
    <w:rsid w:val="00CA33C3"/>
    <w:rsid w:val="00CA5E7F"/>
    <w:rsid w:val="00CA74E0"/>
    <w:rsid w:val="00CB422E"/>
    <w:rsid w:val="00CB53CF"/>
    <w:rsid w:val="00CB5748"/>
    <w:rsid w:val="00CC20BC"/>
    <w:rsid w:val="00CC3387"/>
    <w:rsid w:val="00CD40D8"/>
    <w:rsid w:val="00CD4B4D"/>
    <w:rsid w:val="00CD5C35"/>
    <w:rsid w:val="00CD7A04"/>
    <w:rsid w:val="00CE0978"/>
    <w:rsid w:val="00CE0EBD"/>
    <w:rsid w:val="00CE43D8"/>
    <w:rsid w:val="00CE52DF"/>
    <w:rsid w:val="00CE5785"/>
    <w:rsid w:val="00CE67C4"/>
    <w:rsid w:val="00CF02ED"/>
    <w:rsid w:val="00CF137F"/>
    <w:rsid w:val="00CF1E4E"/>
    <w:rsid w:val="00CF2141"/>
    <w:rsid w:val="00CF3828"/>
    <w:rsid w:val="00CF6D60"/>
    <w:rsid w:val="00CF797B"/>
    <w:rsid w:val="00CF7C47"/>
    <w:rsid w:val="00D0106C"/>
    <w:rsid w:val="00D01E29"/>
    <w:rsid w:val="00D0301B"/>
    <w:rsid w:val="00D033E6"/>
    <w:rsid w:val="00D04DEE"/>
    <w:rsid w:val="00D07B61"/>
    <w:rsid w:val="00D105A9"/>
    <w:rsid w:val="00D12E68"/>
    <w:rsid w:val="00D14B82"/>
    <w:rsid w:val="00D16CE7"/>
    <w:rsid w:val="00D1748D"/>
    <w:rsid w:val="00D2471B"/>
    <w:rsid w:val="00D336E7"/>
    <w:rsid w:val="00D371B4"/>
    <w:rsid w:val="00D40316"/>
    <w:rsid w:val="00D40C8E"/>
    <w:rsid w:val="00D4125D"/>
    <w:rsid w:val="00D553AF"/>
    <w:rsid w:val="00D561D6"/>
    <w:rsid w:val="00D561E9"/>
    <w:rsid w:val="00D57AAA"/>
    <w:rsid w:val="00D6117F"/>
    <w:rsid w:val="00D63673"/>
    <w:rsid w:val="00D64646"/>
    <w:rsid w:val="00D67FC5"/>
    <w:rsid w:val="00D71743"/>
    <w:rsid w:val="00D7412A"/>
    <w:rsid w:val="00D743F1"/>
    <w:rsid w:val="00D7496A"/>
    <w:rsid w:val="00D767C1"/>
    <w:rsid w:val="00D77BBE"/>
    <w:rsid w:val="00D80890"/>
    <w:rsid w:val="00D82101"/>
    <w:rsid w:val="00DA37CE"/>
    <w:rsid w:val="00DA3B5C"/>
    <w:rsid w:val="00DA45DA"/>
    <w:rsid w:val="00DB1A04"/>
    <w:rsid w:val="00DB6393"/>
    <w:rsid w:val="00DB6AC1"/>
    <w:rsid w:val="00DC4458"/>
    <w:rsid w:val="00DC647A"/>
    <w:rsid w:val="00DD2540"/>
    <w:rsid w:val="00DD41EE"/>
    <w:rsid w:val="00DD530D"/>
    <w:rsid w:val="00DF25C8"/>
    <w:rsid w:val="00DF7B64"/>
    <w:rsid w:val="00E005C3"/>
    <w:rsid w:val="00E03DF3"/>
    <w:rsid w:val="00E07461"/>
    <w:rsid w:val="00E12EC9"/>
    <w:rsid w:val="00E205F3"/>
    <w:rsid w:val="00E209E9"/>
    <w:rsid w:val="00E20C17"/>
    <w:rsid w:val="00E2380C"/>
    <w:rsid w:val="00E25E98"/>
    <w:rsid w:val="00E264DA"/>
    <w:rsid w:val="00E26B3B"/>
    <w:rsid w:val="00E279A6"/>
    <w:rsid w:val="00E35D3F"/>
    <w:rsid w:val="00E453E7"/>
    <w:rsid w:val="00E45C1E"/>
    <w:rsid w:val="00E4633C"/>
    <w:rsid w:val="00E5238B"/>
    <w:rsid w:val="00E53281"/>
    <w:rsid w:val="00E53665"/>
    <w:rsid w:val="00E5520C"/>
    <w:rsid w:val="00E56FC6"/>
    <w:rsid w:val="00E61E2D"/>
    <w:rsid w:val="00E62ACC"/>
    <w:rsid w:val="00E63EE0"/>
    <w:rsid w:val="00E6468A"/>
    <w:rsid w:val="00E6746D"/>
    <w:rsid w:val="00E67490"/>
    <w:rsid w:val="00E800B5"/>
    <w:rsid w:val="00E80DF9"/>
    <w:rsid w:val="00E84EB7"/>
    <w:rsid w:val="00E91348"/>
    <w:rsid w:val="00E9605B"/>
    <w:rsid w:val="00EA0219"/>
    <w:rsid w:val="00EA0234"/>
    <w:rsid w:val="00EB26D5"/>
    <w:rsid w:val="00EC0B58"/>
    <w:rsid w:val="00EC3EFA"/>
    <w:rsid w:val="00EC76E1"/>
    <w:rsid w:val="00ED54FB"/>
    <w:rsid w:val="00ED6603"/>
    <w:rsid w:val="00EE023D"/>
    <w:rsid w:val="00EE1944"/>
    <w:rsid w:val="00EE36C2"/>
    <w:rsid w:val="00EE6431"/>
    <w:rsid w:val="00EF659A"/>
    <w:rsid w:val="00F002A5"/>
    <w:rsid w:val="00F0084C"/>
    <w:rsid w:val="00F00932"/>
    <w:rsid w:val="00F015A5"/>
    <w:rsid w:val="00F04944"/>
    <w:rsid w:val="00F04D9E"/>
    <w:rsid w:val="00F1099C"/>
    <w:rsid w:val="00F11F44"/>
    <w:rsid w:val="00F12B2A"/>
    <w:rsid w:val="00F13E01"/>
    <w:rsid w:val="00F14DA8"/>
    <w:rsid w:val="00F20A81"/>
    <w:rsid w:val="00F26167"/>
    <w:rsid w:val="00F33EB4"/>
    <w:rsid w:val="00F37562"/>
    <w:rsid w:val="00F37D95"/>
    <w:rsid w:val="00F446AA"/>
    <w:rsid w:val="00F451E5"/>
    <w:rsid w:val="00F46712"/>
    <w:rsid w:val="00F46FBC"/>
    <w:rsid w:val="00F5273B"/>
    <w:rsid w:val="00F53FC9"/>
    <w:rsid w:val="00F55826"/>
    <w:rsid w:val="00F65124"/>
    <w:rsid w:val="00F67FE4"/>
    <w:rsid w:val="00F712BF"/>
    <w:rsid w:val="00F71653"/>
    <w:rsid w:val="00F740D6"/>
    <w:rsid w:val="00F7754B"/>
    <w:rsid w:val="00F777E3"/>
    <w:rsid w:val="00F837B6"/>
    <w:rsid w:val="00F83E1E"/>
    <w:rsid w:val="00F84C04"/>
    <w:rsid w:val="00F8604B"/>
    <w:rsid w:val="00F87E9A"/>
    <w:rsid w:val="00F87FA3"/>
    <w:rsid w:val="00F91910"/>
    <w:rsid w:val="00F91A48"/>
    <w:rsid w:val="00F9219E"/>
    <w:rsid w:val="00F96909"/>
    <w:rsid w:val="00FA1605"/>
    <w:rsid w:val="00FA1C3C"/>
    <w:rsid w:val="00FA1E0F"/>
    <w:rsid w:val="00FB2A59"/>
    <w:rsid w:val="00FB6BEC"/>
    <w:rsid w:val="00FC2FF5"/>
    <w:rsid w:val="00FD0C12"/>
    <w:rsid w:val="00FF1A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34114E"/>
  <w15:chartTrackingRefBased/>
  <w15:docId w15:val="{BBA50C91-AC69-4C19-A22D-4B68DB6774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rmal (Web)" w:uiPriority="99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41747"/>
    <w:pPr>
      <w:suppressAutoHyphens/>
    </w:pPr>
    <w:rPr>
      <w:sz w:val="24"/>
      <w:szCs w:val="24"/>
      <w:lang w:val="es-ES" w:eastAsia="ar-SA"/>
    </w:rPr>
  </w:style>
  <w:style w:type="paragraph" w:styleId="Ttulo2">
    <w:name w:val="heading 2"/>
    <w:basedOn w:val="Normal"/>
    <w:next w:val="Normal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WW8Num1z0">
    <w:name w:val="WW8Num1z0"/>
    <w:rPr>
      <w:rFonts w:ascii="Times New Roman" w:hAnsi="Times New Roman"/>
      <w:b/>
    </w:rPr>
  </w:style>
  <w:style w:type="character" w:customStyle="1" w:styleId="WW8Num1z1">
    <w:name w:val="WW8Num1z1"/>
    <w:rPr>
      <w:rFonts w:ascii="Times New Roman" w:hAnsi="Times New Roman" w:cs="Times New Roman"/>
    </w:rPr>
  </w:style>
  <w:style w:type="character" w:customStyle="1" w:styleId="WW8Num1z2">
    <w:name w:val="WW8Num1z2"/>
    <w:rPr>
      <w:rFonts w:ascii="StarSymbol" w:hAnsi="StarSymbol" w:cs="StarSymbol"/>
      <w:sz w:val="18"/>
      <w:szCs w:val="18"/>
    </w:rPr>
  </w:style>
  <w:style w:type="character" w:customStyle="1" w:styleId="WW8Num2z0">
    <w:name w:val="WW8Num2z0"/>
    <w:rPr>
      <w:rFonts w:ascii="Times New Roman" w:hAnsi="Times New Roman"/>
      <w:b/>
    </w:rPr>
  </w:style>
  <w:style w:type="character" w:customStyle="1" w:styleId="WW8Num4z0">
    <w:name w:val="WW8Num4z0"/>
    <w:rPr>
      <w:rFonts w:ascii="Wingdings" w:hAnsi="Wingdings"/>
    </w:rPr>
  </w:style>
  <w:style w:type="character" w:customStyle="1" w:styleId="WW8Num4z1">
    <w:name w:val="WW8Num4z1"/>
    <w:rPr>
      <w:rFonts w:ascii="Courier New" w:hAnsi="Courier New"/>
    </w:rPr>
  </w:style>
  <w:style w:type="character" w:customStyle="1" w:styleId="WW8Num4z2">
    <w:name w:val="WW8Num4z2"/>
    <w:rPr>
      <w:rFonts w:ascii="StarSymbol" w:hAnsi="StarSymbol" w:cs="StarSymbol"/>
      <w:sz w:val="18"/>
      <w:szCs w:val="18"/>
    </w:rPr>
  </w:style>
  <w:style w:type="character" w:customStyle="1" w:styleId="WW8Num5z0">
    <w:name w:val="WW8Num5z0"/>
    <w:rPr>
      <w:rFonts w:ascii="Wingdings" w:hAnsi="Wingdings"/>
    </w:rPr>
  </w:style>
  <w:style w:type="character" w:customStyle="1" w:styleId="WW8Num5z1">
    <w:name w:val="WW8Num5z1"/>
    <w:rPr>
      <w:rFonts w:ascii="Courier New" w:hAnsi="Courier New"/>
    </w:rPr>
  </w:style>
  <w:style w:type="character" w:customStyle="1" w:styleId="WW8Num5z2">
    <w:name w:val="WW8Num5z2"/>
    <w:rPr>
      <w:rFonts w:ascii="StarSymbol" w:hAnsi="StarSymbol" w:cs="StarSymbol"/>
      <w:sz w:val="18"/>
      <w:szCs w:val="18"/>
    </w:rPr>
  </w:style>
  <w:style w:type="character" w:customStyle="1" w:styleId="WW8Num6z0">
    <w:name w:val="WW8Num6z0"/>
    <w:rPr>
      <w:rFonts w:ascii="Symbol" w:hAnsi="Symbol"/>
    </w:rPr>
  </w:style>
  <w:style w:type="character" w:customStyle="1" w:styleId="WW8Num7z0">
    <w:name w:val="WW8Num7z0"/>
    <w:rPr>
      <w:rFonts w:ascii="Wingdings" w:hAnsi="Wingdings"/>
    </w:rPr>
  </w:style>
  <w:style w:type="character" w:customStyle="1" w:styleId="WW8Num7z1">
    <w:name w:val="WW8Num7z1"/>
    <w:rPr>
      <w:rFonts w:ascii="Courier New" w:hAnsi="Courier New" w:cs="Courier New"/>
    </w:rPr>
  </w:style>
  <w:style w:type="character" w:customStyle="1" w:styleId="WW8Num7z2">
    <w:name w:val="WW8Num7z2"/>
    <w:rPr>
      <w:rFonts w:ascii="Wingdings" w:hAnsi="Wingdings"/>
    </w:rPr>
  </w:style>
  <w:style w:type="character" w:customStyle="1" w:styleId="WW8Num8z0">
    <w:name w:val="WW8Num8z0"/>
    <w:rPr>
      <w:rFonts w:ascii="Symbol" w:hAnsi="Symbol"/>
    </w:rPr>
  </w:style>
  <w:style w:type="character" w:customStyle="1" w:styleId="WW8Num8z1">
    <w:name w:val="WW8Num8z1"/>
    <w:rPr>
      <w:b/>
    </w:rPr>
  </w:style>
  <w:style w:type="character" w:customStyle="1" w:styleId="WW8Num8z2">
    <w:name w:val="WW8Num8z2"/>
    <w:rPr>
      <w:rFonts w:ascii="StarSymbol" w:hAnsi="StarSymbol" w:cs="StarSymbol"/>
      <w:sz w:val="18"/>
      <w:szCs w:val="18"/>
    </w:rPr>
  </w:style>
  <w:style w:type="character" w:customStyle="1" w:styleId="WW8Num9z0">
    <w:name w:val="WW8Num9z0"/>
    <w:rPr>
      <w:rFonts w:ascii="Symbol" w:hAnsi="Symbol"/>
    </w:rPr>
  </w:style>
  <w:style w:type="character" w:customStyle="1" w:styleId="WW8Num9z1">
    <w:name w:val="WW8Num9z1"/>
    <w:rPr>
      <w:b/>
    </w:rPr>
  </w:style>
  <w:style w:type="character" w:customStyle="1" w:styleId="WW8Num9z2">
    <w:name w:val="WW8Num9z2"/>
    <w:rPr>
      <w:rFonts w:ascii="Wingdings" w:hAnsi="Wingdings"/>
    </w:rPr>
  </w:style>
  <w:style w:type="character" w:customStyle="1" w:styleId="WW8Num10z0">
    <w:name w:val="WW8Num10z0"/>
    <w:rPr>
      <w:rFonts w:ascii="Symbol" w:hAnsi="Symbol"/>
    </w:rPr>
  </w:style>
  <w:style w:type="character" w:customStyle="1" w:styleId="WW8Num10z1">
    <w:name w:val="WW8Num10z1"/>
    <w:rPr>
      <w:rFonts w:ascii="Courier New" w:hAnsi="Courier New" w:cs="Courier New"/>
    </w:rPr>
  </w:style>
  <w:style w:type="character" w:customStyle="1" w:styleId="WW8Num10z2">
    <w:name w:val="WW8Num10z2"/>
    <w:rPr>
      <w:rFonts w:ascii="Wingdings" w:hAnsi="Wingdings"/>
    </w:rPr>
  </w:style>
  <w:style w:type="character" w:customStyle="1" w:styleId="WW8Num11z0">
    <w:name w:val="WW8Num11z0"/>
    <w:rPr>
      <w:rFonts w:ascii="Symbol" w:hAnsi="Symbol"/>
    </w:rPr>
  </w:style>
  <w:style w:type="character" w:customStyle="1" w:styleId="WW8Num11z1">
    <w:name w:val="WW8Num11z1"/>
    <w:rPr>
      <w:rFonts w:ascii="Courier New" w:hAnsi="Courier New" w:cs="Courier New"/>
    </w:rPr>
  </w:style>
  <w:style w:type="character" w:customStyle="1" w:styleId="WW8Num11z2">
    <w:name w:val="WW8Num11z2"/>
    <w:rPr>
      <w:rFonts w:ascii="Wingdings" w:hAnsi="Wingdings"/>
    </w:rPr>
  </w:style>
  <w:style w:type="character" w:customStyle="1" w:styleId="Fuentedeprrafopredeter5">
    <w:name w:val="Fuente de párrafo predeter.5"/>
  </w:style>
  <w:style w:type="character" w:customStyle="1" w:styleId="WW8Num3z0">
    <w:name w:val="WW8Num3z0"/>
    <w:rPr>
      <w:rFonts w:ascii="Wingdings" w:hAnsi="Wingdings"/>
    </w:rPr>
  </w:style>
  <w:style w:type="character" w:customStyle="1" w:styleId="WW8Num3z1">
    <w:name w:val="WW8Num3z1"/>
    <w:rPr>
      <w:rFonts w:ascii="Courier New" w:hAnsi="Courier New"/>
    </w:rPr>
  </w:style>
  <w:style w:type="character" w:customStyle="1" w:styleId="WW8Num3z2">
    <w:name w:val="WW8Num3z2"/>
    <w:rPr>
      <w:rFonts w:ascii="StarSymbol" w:hAnsi="StarSymbol" w:cs="StarSymbol"/>
      <w:sz w:val="18"/>
      <w:szCs w:val="18"/>
    </w:rPr>
  </w:style>
  <w:style w:type="character" w:customStyle="1" w:styleId="WW8Num6z1">
    <w:name w:val="WW8Num6z1"/>
    <w:rPr>
      <w:rFonts w:ascii="Wingdings 2" w:hAnsi="Wingdings 2" w:cs="StarSymbol"/>
      <w:sz w:val="18"/>
      <w:szCs w:val="18"/>
    </w:rPr>
  </w:style>
  <w:style w:type="character" w:customStyle="1" w:styleId="WW8Num6z2">
    <w:name w:val="WW8Num6z2"/>
    <w:rPr>
      <w:rFonts w:ascii="StarSymbol" w:hAnsi="StarSymbol" w:cs="StarSymbol"/>
      <w:sz w:val="18"/>
      <w:szCs w:val="18"/>
    </w:rPr>
  </w:style>
  <w:style w:type="character" w:customStyle="1" w:styleId="Fuentedeprrafopredeter4">
    <w:name w:val="Fuente de párrafo predeter.4"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WW-Absatz-Standardschriftart11111111">
    <w:name w:val="WW-Absatz-Standardschriftart11111111"/>
  </w:style>
  <w:style w:type="character" w:customStyle="1" w:styleId="WW8Num2z1">
    <w:name w:val="WW8Num2z1"/>
    <w:rPr>
      <w:b/>
    </w:rPr>
  </w:style>
  <w:style w:type="character" w:customStyle="1" w:styleId="Fuentedeprrafopredeter3">
    <w:name w:val="Fuente de párrafo predeter.3"/>
  </w:style>
  <w:style w:type="character" w:customStyle="1" w:styleId="WW8Num5z3">
    <w:name w:val="WW8Num5z3"/>
    <w:rPr>
      <w:rFonts w:ascii="Symbol" w:hAnsi="Symbol"/>
    </w:rPr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</w:style>
  <w:style w:type="character" w:customStyle="1" w:styleId="WW8Num8z3">
    <w:name w:val="WW8Num8z3"/>
    <w:rPr>
      <w:rFonts w:ascii="Wingdings" w:hAnsi="Wingdings" w:cs="StarSymbol"/>
      <w:sz w:val="18"/>
      <w:szCs w:val="18"/>
    </w:rPr>
  </w:style>
  <w:style w:type="character" w:customStyle="1" w:styleId="Fuentedeprrafopredeter2">
    <w:name w:val="Fuente de párrafo predeter.2"/>
  </w:style>
  <w:style w:type="character" w:customStyle="1" w:styleId="WW-Fuentedeprrafopredeter">
    <w:name w:val="WW-Fuente de párrafo predeter."/>
  </w:style>
  <w:style w:type="character" w:customStyle="1" w:styleId="WW-Absatz-Standardschriftart11111111111">
    <w:name w:val="WW-Absatz-Standardschriftart11111111111"/>
  </w:style>
  <w:style w:type="character" w:customStyle="1" w:styleId="WW-Absatz-Standardschriftart111111111111">
    <w:name w:val="WW-Absatz-Standardschriftart111111111111"/>
  </w:style>
  <w:style w:type="character" w:customStyle="1" w:styleId="WW8Num3z3">
    <w:name w:val="WW8Num3z3"/>
    <w:rPr>
      <w:rFonts w:ascii="Symbol" w:hAnsi="Symbol"/>
    </w:rPr>
  </w:style>
  <w:style w:type="character" w:customStyle="1" w:styleId="WW8Num4z3">
    <w:name w:val="WW8Num4z3"/>
    <w:rPr>
      <w:rFonts w:ascii="Symbol" w:hAnsi="Symbol"/>
    </w:rPr>
  </w:style>
  <w:style w:type="character" w:customStyle="1" w:styleId="Fuentedeprrafopredeter1">
    <w:name w:val="Fuente de párrafo predeter.1"/>
  </w:style>
  <w:style w:type="character" w:styleId="Nmerodepgina">
    <w:name w:val="page number"/>
    <w:basedOn w:val="Fuentedeprrafopredeter1"/>
  </w:style>
  <w:style w:type="character" w:customStyle="1" w:styleId="Vietas">
    <w:name w:val="Viñetas"/>
    <w:rPr>
      <w:rFonts w:ascii="StarSymbol" w:eastAsia="StarSymbol" w:hAnsi="StarSymbol" w:cs="StarSymbol"/>
      <w:sz w:val="18"/>
      <w:szCs w:val="18"/>
    </w:rPr>
  </w:style>
  <w:style w:type="character" w:customStyle="1" w:styleId="Carcterdenumeracin">
    <w:name w:val="Carácter de numeración"/>
  </w:style>
  <w:style w:type="paragraph" w:customStyle="1" w:styleId="Encabezado5">
    <w:name w:val="Encabezado5"/>
    <w:basedOn w:val="Normal"/>
    <w:next w:val="Textoindependiente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styleId="Textoindependiente">
    <w:name w:val="Body Text"/>
    <w:basedOn w:val="Normal"/>
    <w:link w:val="TextoindependienteCar"/>
    <w:pPr>
      <w:jc w:val="both"/>
    </w:pPr>
  </w:style>
  <w:style w:type="character" w:customStyle="1" w:styleId="TextoindependienteCar">
    <w:name w:val="Texto independiente Car"/>
    <w:link w:val="Textoindependiente"/>
    <w:rsid w:val="008029EE"/>
    <w:rPr>
      <w:sz w:val="24"/>
      <w:szCs w:val="24"/>
      <w:lang w:val="es-ES" w:eastAsia="ar-SA"/>
    </w:rPr>
  </w:style>
  <w:style w:type="paragraph" w:styleId="Lista">
    <w:name w:val="List"/>
    <w:basedOn w:val="Textoindependiente"/>
    <w:rPr>
      <w:rFonts w:cs="Tahoma"/>
    </w:rPr>
  </w:style>
  <w:style w:type="paragraph" w:customStyle="1" w:styleId="Etiqueta">
    <w:name w:val="Etiqueta"/>
    <w:basedOn w:val="Normal"/>
    <w:pPr>
      <w:suppressLineNumbers/>
      <w:spacing w:before="120" w:after="120"/>
    </w:pPr>
    <w:rPr>
      <w:rFonts w:cs="Tahoma"/>
      <w:i/>
      <w:iCs/>
    </w:rPr>
  </w:style>
  <w:style w:type="paragraph" w:customStyle="1" w:styleId="ndice">
    <w:name w:val="Índice"/>
    <w:basedOn w:val="Normal"/>
    <w:pPr>
      <w:suppressLineNumbers/>
    </w:pPr>
    <w:rPr>
      <w:rFonts w:cs="Tahoma"/>
    </w:rPr>
  </w:style>
  <w:style w:type="paragraph" w:customStyle="1" w:styleId="Encabezado4">
    <w:name w:val="Encabezado4"/>
    <w:basedOn w:val="Normal"/>
    <w:next w:val="Textoindependiente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customStyle="1" w:styleId="Encabezado3">
    <w:name w:val="Encabezado3"/>
    <w:basedOn w:val="Normal"/>
    <w:next w:val="Textoindependiente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customStyle="1" w:styleId="Encabezado2">
    <w:name w:val="Encabezado2"/>
    <w:basedOn w:val="Normal"/>
    <w:next w:val="Textoindependiente"/>
    <w:pPr>
      <w:tabs>
        <w:tab w:val="center" w:pos="4252"/>
        <w:tab w:val="right" w:pos="8504"/>
      </w:tabs>
    </w:pPr>
  </w:style>
  <w:style w:type="paragraph" w:styleId="Encabezado">
    <w:name w:val="header"/>
    <w:basedOn w:val="Normal"/>
    <w:next w:val="Textoindependiente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customStyle="1" w:styleId="Encabezado1">
    <w:name w:val="Encabezado1"/>
    <w:basedOn w:val="Normal"/>
    <w:next w:val="Textoindependiente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</w:style>
  <w:style w:type="paragraph" w:styleId="TDC2">
    <w:name w:val="toc 2"/>
    <w:basedOn w:val="Ttulo2"/>
    <w:next w:val="Normal"/>
    <w:semiHidden/>
    <w:pPr>
      <w:keepNext w:val="0"/>
      <w:numPr>
        <w:ilvl w:val="8"/>
        <w:numId w:val="1"/>
      </w:numPr>
      <w:spacing w:before="0" w:after="0"/>
      <w:jc w:val="both"/>
      <w:outlineLvl w:val="8"/>
    </w:pPr>
    <w:rPr>
      <w:rFonts w:cs="Times New Roman"/>
      <w:bCs w:val="0"/>
      <w:i w:val="0"/>
      <w:iCs w:val="0"/>
      <w:sz w:val="24"/>
      <w:szCs w:val="20"/>
      <w:lang w:val="es-ES_tradnl"/>
    </w:rPr>
  </w:style>
  <w:style w:type="character" w:customStyle="1" w:styleId="CarCar">
    <w:name w:val="Car Car"/>
    <w:locked/>
    <w:rsid w:val="0043195A"/>
    <w:rPr>
      <w:sz w:val="24"/>
      <w:szCs w:val="24"/>
      <w:lang w:val="es-ES" w:eastAsia="ar-SA" w:bidi="ar-SA"/>
    </w:rPr>
  </w:style>
  <w:style w:type="character" w:styleId="Hipervnculo">
    <w:name w:val="Hyperlink"/>
    <w:uiPriority w:val="99"/>
    <w:unhideWhenUsed/>
    <w:rsid w:val="00CE5785"/>
    <w:rPr>
      <w:color w:val="0563C1"/>
      <w:u w:val="single"/>
    </w:rPr>
  </w:style>
  <w:style w:type="character" w:styleId="Hipervnculovisitado">
    <w:name w:val="FollowedHyperlink"/>
    <w:uiPriority w:val="99"/>
    <w:unhideWhenUsed/>
    <w:rsid w:val="00CE5785"/>
    <w:rPr>
      <w:color w:val="954F72"/>
      <w:u w:val="single"/>
    </w:rPr>
  </w:style>
  <w:style w:type="paragraph" w:customStyle="1" w:styleId="xl63">
    <w:name w:val="xl63"/>
    <w:basedOn w:val="Normal"/>
    <w:rsid w:val="00CE5785"/>
    <w:pPr>
      <w:suppressAutoHyphens w:val="0"/>
      <w:spacing w:before="100" w:beforeAutospacing="1" w:after="100" w:afterAutospacing="1"/>
    </w:pPr>
    <w:rPr>
      <w:sz w:val="22"/>
      <w:szCs w:val="22"/>
      <w:lang w:val="es-CO" w:eastAsia="es-CO"/>
    </w:rPr>
  </w:style>
  <w:style w:type="paragraph" w:customStyle="1" w:styleId="xl65">
    <w:name w:val="xl65"/>
    <w:basedOn w:val="Normal"/>
    <w:rsid w:val="00CE5785"/>
    <w:pPr>
      <w:suppressAutoHyphens w:val="0"/>
      <w:spacing w:before="100" w:beforeAutospacing="1" w:after="100" w:afterAutospacing="1"/>
    </w:pPr>
    <w:rPr>
      <w:sz w:val="22"/>
      <w:szCs w:val="22"/>
      <w:lang w:val="es-CO" w:eastAsia="es-CO"/>
    </w:rPr>
  </w:style>
  <w:style w:type="paragraph" w:styleId="Textodeglobo">
    <w:name w:val="Balloon Text"/>
    <w:basedOn w:val="Normal"/>
    <w:link w:val="TextodegloboCar"/>
    <w:rsid w:val="00AC37A4"/>
    <w:rPr>
      <w:rFonts w:ascii="Segoe UI" w:hAnsi="Segoe UI"/>
      <w:sz w:val="18"/>
      <w:szCs w:val="18"/>
    </w:rPr>
  </w:style>
  <w:style w:type="character" w:customStyle="1" w:styleId="TextodegloboCar">
    <w:name w:val="Texto de globo Car"/>
    <w:link w:val="Textodeglobo"/>
    <w:rsid w:val="00AC37A4"/>
    <w:rPr>
      <w:rFonts w:ascii="Segoe UI" w:hAnsi="Segoe UI" w:cs="Segoe UI"/>
      <w:sz w:val="18"/>
      <w:szCs w:val="18"/>
      <w:lang w:val="es-ES" w:eastAsia="ar-SA"/>
    </w:rPr>
  </w:style>
  <w:style w:type="character" w:customStyle="1" w:styleId="CarCar1">
    <w:name w:val="Car Car1"/>
    <w:locked/>
    <w:rsid w:val="0053462F"/>
    <w:rPr>
      <w:sz w:val="24"/>
      <w:szCs w:val="24"/>
      <w:lang w:val="es-ES" w:eastAsia="ar-SA" w:bidi="ar-SA"/>
    </w:rPr>
  </w:style>
  <w:style w:type="paragraph" w:styleId="Textoindependiente2">
    <w:name w:val="Body Text 2"/>
    <w:basedOn w:val="Normal"/>
    <w:rsid w:val="00D2471B"/>
    <w:pPr>
      <w:spacing w:after="120" w:line="480" w:lineRule="auto"/>
    </w:pPr>
  </w:style>
  <w:style w:type="paragraph" w:styleId="Prrafodelista">
    <w:name w:val="List Paragraph"/>
    <w:basedOn w:val="Normal"/>
    <w:qFormat/>
    <w:rsid w:val="00C02F63"/>
    <w:pPr>
      <w:autoSpaceDN w:val="0"/>
      <w:ind w:left="720"/>
      <w:textAlignment w:val="baseline"/>
    </w:pPr>
    <w:rPr>
      <w:sz w:val="20"/>
      <w:szCs w:val="20"/>
      <w:lang w:eastAsia="es-ES"/>
    </w:rPr>
  </w:style>
  <w:style w:type="character" w:customStyle="1" w:styleId="Mencinsinresolver1">
    <w:name w:val="Mención sin resolver1"/>
    <w:uiPriority w:val="99"/>
    <w:semiHidden/>
    <w:unhideWhenUsed/>
    <w:rsid w:val="0043636C"/>
    <w:rPr>
      <w:color w:val="605E5C"/>
      <w:shd w:val="clear" w:color="auto" w:fill="E1DFDD"/>
    </w:rPr>
  </w:style>
  <w:style w:type="paragraph" w:customStyle="1" w:styleId="Default">
    <w:name w:val="Default"/>
    <w:rsid w:val="00FB2A59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qFormat/>
    <w:rsid w:val="002A5A29"/>
    <w:pPr>
      <w:suppressAutoHyphens w:val="0"/>
      <w:spacing w:before="100" w:beforeAutospacing="1" w:after="100" w:afterAutospacing="1"/>
    </w:pPr>
    <w:rPr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260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1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63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1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3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8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9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6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9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47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28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45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5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75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34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68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89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22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66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65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87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1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39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475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8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37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8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72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1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80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7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12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5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84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02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56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77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4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9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47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microsoft.com/office/2007/relationships/hdphoto" Target="media/hdphoto1.wdp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AEFC5B-3213-4950-A9DF-95FDD3B467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731</Words>
  <Characters>4021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DE ACTA DE INICIO</vt:lpstr>
    </vt:vector>
  </TitlesOfParts>
  <Company>The houze!</Company>
  <LinksUpToDate>false</LinksUpToDate>
  <CharactersWithSpaces>4743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DE ACTA DE INICIO</dc:title>
  <dc:subject/>
  <dc:creator>Amparo</dc:creator>
  <cp:keywords/>
  <cp:lastModifiedBy>maria alejandra rodriguez matiz</cp:lastModifiedBy>
  <cp:revision>3</cp:revision>
  <cp:lastPrinted>2025-06-19T02:31:00Z</cp:lastPrinted>
  <dcterms:created xsi:type="dcterms:W3CDTF">2025-06-18T14:18:00Z</dcterms:created>
  <dcterms:modified xsi:type="dcterms:W3CDTF">2025-06-19T02:31:00Z</dcterms:modified>
</cp:coreProperties>
</file>